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82CD" w14:textId="27E3606F" w:rsidR="00B12A8A" w:rsidRDefault="00B12A8A" w:rsidP="00B12A8A">
      <w:pPr>
        <w:pStyle w:val="Titel"/>
      </w:pPr>
      <w:bookmarkStart w:id="0" w:name="_GoBack"/>
      <w:bookmarkEnd w:id="0"/>
      <w:r>
        <w:t>Kampfrichter Anmeldung</w:t>
      </w:r>
    </w:p>
    <w:p w14:paraId="58F73BCB" w14:textId="1FBDC0CD" w:rsidR="00B12A8A" w:rsidRDefault="00B12A8A" w:rsidP="00B12A8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12A8A" w14:paraId="761617E9" w14:textId="77777777" w:rsidTr="00B12A8A">
        <w:tc>
          <w:tcPr>
            <w:tcW w:w="3681" w:type="dxa"/>
          </w:tcPr>
          <w:p w14:paraId="3B0F68A9" w14:textId="3E2F79DF" w:rsidR="00B12A8A" w:rsidRPr="00B12A8A" w:rsidRDefault="00B12A8A" w:rsidP="00B12A8A">
            <w:pPr>
              <w:rPr>
                <w:sz w:val="28"/>
                <w:szCs w:val="28"/>
              </w:rPr>
            </w:pPr>
            <w:r w:rsidRPr="00B12A8A">
              <w:rPr>
                <w:sz w:val="28"/>
                <w:szCs w:val="28"/>
              </w:rPr>
              <w:t>Name, Vorname</w:t>
            </w:r>
          </w:p>
        </w:tc>
        <w:tc>
          <w:tcPr>
            <w:tcW w:w="5381" w:type="dxa"/>
          </w:tcPr>
          <w:p w14:paraId="00A0A702" w14:textId="77777777" w:rsidR="00B12A8A" w:rsidRDefault="00B12A8A" w:rsidP="00B12A8A"/>
          <w:p w14:paraId="592EDE61" w14:textId="3E634025" w:rsidR="00B12A8A" w:rsidRDefault="00B12A8A" w:rsidP="00B12A8A"/>
        </w:tc>
      </w:tr>
      <w:tr w:rsidR="00B12A8A" w14:paraId="26D8FB5A" w14:textId="77777777" w:rsidTr="00B12A8A">
        <w:tc>
          <w:tcPr>
            <w:tcW w:w="3681" w:type="dxa"/>
          </w:tcPr>
          <w:p w14:paraId="563FE6C6" w14:textId="77777777" w:rsidR="00B12A8A" w:rsidRPr="00B12A8A" w:rsidRDefault="00B12A8A" w:rsidP="00B12A8A">
            <w:pPr>
              <w:rPr>
                <w:sz w:val="28"/>
                <w:szCs w:val="28"/>
              </w:rPr>
            </w:pPr>
            <w:r w:rsidRPr="00B12A8A">
              <w:rPr>
                <w:sz w:val="28"/>
                <w:szCs w:val="28"/>
              </w:rPr>
              <w:t>Alter</w:t>
            </w:r>
          </w:p>
          <w:p w14:paraId="1429EBE8" w14:textId="63CD4E40" w:rsidR="00B12A8A" w:rsidRPr="00B12A8A" w:rsidRDefault="00B12A8A" w:rsidP="00B12A8A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14:paraId="274BED3D" w14:textId="77777777" w:rsidR="00B12A8A" w:rsidRDefault="00B12A8A" w:rsidP="00B12A8A"/>
        </w:tc>
      </w:tr>
      <w:tr w:rsidR="00B12A8A" w14:paraId="54351123" w14:textId="77777777" w:rsidTr="00B12A8A">
        <w:tc>
          <w:tcPr>
            <w:tcW w:w="3681" w:type="dxa"/>
          </w:tcPr>
          <w:p w14:paraId="48A03C55" w14:textId="1FB00424" w:rsidR="00B12A8A" w:rsidRPr="00B12A8A" w:rsidRDefault="00B12A8A" w:rsidP="00B12A8A">
            <w:pPr>
              <w:rPr>
                <w:sz w:val="28"/>
                <w:szCs w:val="28"/>
              </w:rPr>
            </w:pPr>
            <w:r w:rsidRPr="00B12A8A">
              <w:rPr>
                <w:sz w:val="28"/>
                <w:szCs w:val="28"/>
              </w:rPr>
              <w:t>Land, Landesturnverband</w:t>
            </w:r>
          </w:p>
        </w:tc>
        <w:tc>
          <w:tcPr>
            <w:tcW w:w="5381" w:type="dxa"/>
          </w:tcPr>
          <w:p w14:paraId="701B78E0" w14:textId="77777777" w:rsidR="00B12A8A" w:rsidRDefault="00B12A8A" w:rsidP="00B12A8A"/>
          <w:p w14:paraId="463757EE" w14:textId="3E9B8A75" w:rsidR="00B12A8A" w:rsidRDefault="00B12A8A" w:rsidP="00B12A8A"/>
        </w:tc>
      </w:tr>
      <w:tr w:rsidR="00B12A8A" w14:paraId="4F268950" w14:textId="77777777" w:rsidTr="00B12A8A">
        <w:tc>
          <w:tcPr>
            <w:tcW w:w="3681" w:type="dxa"/>
          </w:tcPr>
          <w:p w14:paraId="2862F188" w14:textId="77777777" w:rsidR="00B12A8A" w:rsidRPr="00B12A8A" w:rsidRDefault="00B12A8A" w:rsidP="00B12A8A">
            <w:pPr>
              <w:rPr>
                <w:sz w:val="28"/>
                <w:szCs w:val="28"/>
              </w:rPr>
            </w:pPr>
            <w:r w:rsidRPr="00B12A8A">
              <w:rPr>
                <w:sz w:val="28"/>
                <w:szCs w:val="28"/>
              </w:rPr>
              <w:t>Zugehöriger Verein/Starter</w:t>
            </w:r>
          </w:p>
          <w:p w14:paraId="22ABD6D3" w14:textId="67CC6C48" w:rsidR="00B12A8A" w:rsidRPr="00B12A8A" w:rsidRDefault="00B12A8A" w:rsidP="00B12A8A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14:paraId="355D1620" w14:textId="77777777" w:rsidR="00B12A8A" w:rsidRDefault="00B12A8A" w:rsidP="00B12A8A"/>
        </w:tc>
      </w:tr>
      <w:tr w:rsidR="00B12A8A" w14:paraId="61AF0E28" w14:textId="77777777" w:rsidTr="00B12A8A">
        <w:tc>
          <w:tcPr>
            <w:tcW w:w="3681" w:type="dxa"/>
          </w:tcPr>
          <w:p w14:paraId="1E6A4CFD" w14:textId="77777777" w:rsidR="00B12A8A" w:rsidRPr="00B12A8A" w:rsidRDefault="00B12A8A" w:rsidP="00B12A8A">
            <w:pPr>
              <w:rPr>
                <w:sz w:val="28"/>
                <w:szCs w:val="28"/>
              </w:rPr>
            </w:pPr>
            <w:r w:rsidRPr="00B12A8A">
              <w:rPr>
                <w:sz w:val="28"/>
                <w:szCs w:val="28"/>
              </w:rPr>
              <w:t>Kampfrichter-Brevet</w:t>
            </w:r>
          </w:p>
          <w:p w14:paraId="146EAB0A" w14:textId="3A6DB94B" w:rsidR="00B12A8A" w:rsidRPr="00B12A8A" w:rsidRDefault="00B12A8A" w:rsidP="00B12A8A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14:paraId="74A46477" w14:textId="77777777" w:rsidR="00B12A8A" w:rsidRDefault="00B12A8A" w:rsidP="00B12A8A"/>
        </w:tc>
      </w:tr>
      <w:tr w:rsidR="00B12A8A" w14:paraId="2F3922DA" w14:textId="77777777" w:rsidTr="00B12A8A">
        <w:tc>
          <w:tcPr>
            <w:tcW w:w="3681" w:type="dxa"/>
          </w:tcPr>
          <w:p w14:paraId="74A5E04C" w14:textId="77777777" w:rsidR="00B12A8A" w:rsidRPr="00B12A8A" w:rsidRDefault="00B12A8A" w:rsidP="00B12A8A">
            <w:pPr>
              <w:rPr>
                <w:sz w:val="28"/>
                <w:szCs w:val="28"/>
              </w:rPr>
            </w:pPr>
            <w:r w:rsidRPr="00B12A8A">
              <w:rPr>
                <w:sz w:val="28"/>
                <w:szCs w:val="28"/>
              </w:rPr>
              <w:t>Kampfrichtererfahrung</w:t>
            </w:r>
          </w:p>
          <w:p w14:paraId="13BF0826" w14:textId="454EA1E6" w:rsidR="00B12A8A" w:rsidRPr="00B12A8A" w:rsidRDefault="00B12A8A" w:rsidP="00B12A8A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14:paraId="499BEF7F" w14:textId="77777777" w:rsidR="00B12A8A" w:rsidRDefault="00B12A8A" w:rsidP="00B12A8A"/>
          <w:p w14:paraId="6B933D90" w14:textId="77777777" w:rsidR="00B12A8A" w:rsidRDefault="00B12A8A" w:rsidP="00B12A8A"/>
          <w:p w14:paraId="41897989" w14:textId="77777777" w:rsidR="00B12A8A" w:rsidRDefault="00B12A8A" w:rsidP="00B12A8A"/>
          <w:p w14:paraId="234EA319" w14:textId="77777777" w:rsidR="00B12A8A" w:rsidRDefault="00B12A8A" w:rsidP="00B12A8A"/>
          <w:p w14:paraId="22A857B3" w14:textId="52084BBE" w:rsidR="00B12A8A" w:rsidRDefault="00B12A8A" w:rsidP="00B12A8A"/>
        </w:tc>
      </w:tr>
    </w:tbl>
    <w:p w14:paraId="4D9A3B15" w14:textId="77777777" w:rsidR="00B12A8A" w:rsidRPr="00B12A8A" w:rsidRDefault="00B12A8A" w:rsidP="00B12A8A"/>
    <w:sectPr w:rsidR="00B12A8A" w:rsidRPr="00B12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8A"/>
    <w:rsid w:val="00693D9B"/>
    <w:rsid w:val="00B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CFA9"/>
  <w15:chartTrackingRefBased/>
  <w15:docId w15:val="{3C389C0B-1C2B-41B6-BD57-965992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12A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2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B1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Steinjan, Patricia Simone</dc:creator>
  <cp:keywords/>
  <dc:description/>
  <cp:lastModifiedBy>Steinjan, Patricia Simone</cp:lastModifiedBy>
  <cp:revision>2</cp:revision>
  <dcterms:created xsi:type="dcterms:W3CDTF">2020-12-18T12:13:00Z</dcterms:created>
  <dcterms:modified xsi:type="dcterms:W3CDTF">2020-12-18T12:13:00Z</dcterms:modified>
</cp:coreProperties>
</file>