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8"/>
          <w:szCs w:val="28"/>
          <w:rtl w:val="0"/>
          <w:lang w:val="de-DE"/>
        </w:rPr>
        <w:t>24. P</w:t>
      </w:r>
      <w:r>
        <w:rPr>
          <w:b w:val="1"/>
          <w:bCs w:val="1"/>
          <w:sz w:val="28"/>
          <w:szCs w:val="28"/>
          <w:rtl w:val="0"/>
          <w:lang w:val="de-DE"/>
        </w:rPr>
        <w:t>o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kal der Stadt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Eisenberg/ 13.internationaler Aerobic Wettkampf</w:t>
      </w:r>
    </w:p>
    <w:p>
      <w:pPr>
        <w:pStyle w:val="Normal.0"/>
        <w:spacing w:after="0" w:line="240" w:lineRule="auto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(RLT Level 1/2/3/Step/ Dance/ Nachwuchswettkampf)</w:t>
      </w:r>
    </w:p>
    <w:p>
      <w:pPr>
        <w:pStyle w:val="Subtitle"/>
        <w:outlineLvl w:val="0"/>
      </w:pPr>
      <w:r>
        <w:rPr>
          <w:rtl w:val="0"/>
          <w:lang w:val="de-DE"/>
        </w:rPr>
        <w:t>Meldender Verein</w:t>
      </w:r>
    </w:p>
    <w:tbl>
      <w:tblPr>
        <w:tblW w:w="932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94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Vereinsname</w:t>
            </w:r>
          </w:p>
        </w:tc>
        <w:tc>
          <w:tcPr>
            <w:tcW w:type="dxa" w:w="694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Verantwortlicher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outlineLvl w:val="0"/>
      </w:pPr>
    </w:p>
    <w:p>
      <w:pPr>
        <w:pStyle w:val="Subtitle"/>
      </w:pPr>
      <w:r>
        <w:rPr>
          <w:rtl w:val="0"/>
        </w:rPr>
        <w:t>Hinweise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Bitte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jeden Start einen Infobogen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llen.</w:t>
      </w:r>
    </w:p>
    <w:p>
      <w:pPr>
        <w:pStyle w:val="List Paragraph"/>
        <w:numPr>
          <w:ilvl w:val="0"/>
          <w:numId w:val="3"/>
        </w:numPr>
        <w:spacing w:after="120"/>
        <w:rPr>
          <w:lang w:val="de-DE"/>
        </w:rPr>
      </w:pPr>
      <w:r>
        <w:rPr>
          <w:rtl w:val="0"/>
          <w:lang w:val="de-DE"/>
        </w:rPr>
        <w:t>Ersatzstarter als letztes, aber ohne Leerzeilen angeben</w:t>
      </w:r>
    </w:p>
    <w:p>
      <w:pPr>
        <w:pStyle w:val="Subtitle"/>
        <w:outlineLvl w:val="0"/>
      </w:pPr>
      <w:r>
        <w:rPr>
          <w:rtl w:val="0"/>
          <w:lang w:val="it-IT"/>
        </w:rPr>
        <w:t>Angaben zum Start</w:t>
      </w: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outlineLvl w:val="0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outlineLvl w:val="0"/>
      </w:pPr>
    </w:p>
    <w:tbl>
      <w:tblPr>
        <w:tblW w:w="904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"/>
        <w:gridCol w:w="2889"/>
        <w:gridCol w:w="550"/>
        <w:gridCol w:w="2477"/>
        <w:gridCol w:w="550"/>
        <w:gridCol w:w="206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407"/>
            <w:gridSpan w:val="2"/>
            <w:tcBorders>
              <w:top w:val="nil"/>
              <w:left w:val="nil"/>
              <w:bottom w:val="single" w:color="40404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Klasse</w:t>
            </w:r>
          </w:p>
        </w:tc>
        <w:tc>
          <w:tcPr>
            <w:tcW w:type="dxa" w:w="3027"/>
            <w:gridSpan w:val="2"/>
            <w:tcBorders>
              <w:top w:val="nil"/>
              <w:left w:val="nil"/>
              <w:bottom w:val="single" w:color="40404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Kategorie</w:t>
            </w:r>
          </w:p>
        </w:tc>
        <w:tc>
          <w:tcPr>
            <w:tcW w:type="dxa" w:w="2610"/>
            <w:gridSpan w:val="2"/>
            <w:tcBorders>
              <w:top w:val="nil"/>
              <w:left w:val="nil"/>
              <w:bottom w:val="single" w:color="40404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Altersklasse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518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single" w:color="7f7f7f" w:sz="4" w:space="0" w:shadow="0" w:frame="0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Erwachsene</w:t>
            </w:r>
          </w:p>
        </w:tc>
        <w:tc>
          <w:tcPr>
            <w:tcW w:type="dxa" w:w="550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single" w:color="7f7f7f" w:sz="4" w:space="0" w:shadow="0" w:frame="0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Einzel</w:t>
            </w:r>
          </w:p>
        </w:tc>
        <w:tc>
          <w:tcPr>
            <w:tcW w:type="dxa" w:w="550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single" w:color="7f7f7f" w:sz="4" w:space="0" w:shadow="0" w:frame="0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AK 6-8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Level 1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Duo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AK 6-11 *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Level 2</w:t>
            </w:r>
            <w:r>
              <w:rPr>
                <w:shd w:val="nil" w:color="auto" w:fill="auto"/>
                <w:rtl w:val="0"/>
                <w:lang w:val="de-DE"/>
              </w:rPr>
              <w:t>/3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AK 9-11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Dance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4-5er Team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AK 12-14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00000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Step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6-12er Team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AK 12-17 *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AK 15-17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AK 18+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 6-11 m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7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9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 12 + m</w:t>
            </w:r>
          </w:p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outlineLvl w:val="0"/>
      </w:pPr>
    </w:p>
    <w:p>
      <w:pPr>
        <w:pStyle w:val="Normal.0"/>
        <w:jc w:val="right"/>
        <w:rPr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*nur Aerobic Step und Aerobic Dance</w:t>
      </w: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Normal.0"/>
        <w:jc w:val="right"/>
        <w:rPr>
          <w:sz w:val="20"/>
          <w:szCs w:val="20"/>
          <w:lang w:val="en-US"/>
        </w:rPr>
      </w:pPr>
    </w:p>
    <w:p>
      <w:pPr>
        <w:pStyle w:val="Subtitle"/>
      </w:pPr>
      <w:r>
        <w:rPr>
          <w:rtl w:val="0"/>
        </w:rPr>
        <w:t>Sportler/-innen</w:t>
      </w:r>
    </w:p>
    <w:tbl>
      <w:tblPr>
        <w:tblW w:w="921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3402"/>
        <w:gridCol w:w="3402"/>
        <w:gridCol w:w="1733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675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Nr.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Vorname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173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Geburtsjahr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Subtitle"/>
      </w:pPr>
      <w:r>
        <w:rPr>
          <w:rtl w:val="0"/>
        </w:rPr>
        <w:t>Weitere Angaben</w:t>
      </w:r>
    </w:p>
    <w:p>
      <w:pPr>
        <w:pStyle w:val="List Paragraph"/>
        <w:numPr>
          <w:ilvl w:val="0"/>
          <w:numId w:val="5"/>
        </w:numPr>
        <w:spacing w:after="120"/>
        <w:rPr>
          <w:lang w:val="de-DE"/>
        </w:rPr>
      </w:pPr>
      <w:r>
        <w:rPr>
          <w:rtl w:val="0"/>
          <w:lang w:val="de-DE"/>
        </w:rPr>
        <w:t>Es wird ein Antrag auf Anerkennung der Elemente mit Wert 0,1 und 0,2 Punkten im Aerobic Erwachsenenbereich gestellt.</w:t>
      </w:r>
    </w:p>
    <w:tbl>
      <w:tblPr>
        <w:tblW w:w="9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6"/>
        <w:gridCol w:w="691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Musiktitel</w:t>
            </w:r>
          </w:p>
        </w:tc>
        <w:tc>
          <w:tcPr>
            <w:tcW w:type="dxa" w:w="691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3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2160"/>
              </w:tabs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Trainer</w:t>
              <w:tab/>
            </w:r>
          </w:p>
        </w:tc>
        <w:tc>
          <w:tcPr>
            <w:tcW w:type="dxa" w:w="691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6"/>
        </w:numPr>
        <w:spacing w:after="12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873" w:right="1418" w:bottom="851" w:left="1418" w:header="720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rPr>
        <w:sz w:val="20"/>
        <w:szCs w:val="20"/>
        <w:rtl w:val="0"/>
        <w:lang w:val="de-DE"/>
      </w:rPr>
      <w:t>Technisches Komitee Aerobic [Wettkampfwesen]</w:t>
      <w:tab/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558165</wp:posOffset>
          </wp:positionH>
          <wp:positionV relativeFrom="page">
            <wp:posOffset>367029</wp:posOffset>
          </wp:positionV>
          <wp:extent cx="1600200" cy="245110"/>
          <wp:effectExtent l="0" t="0" r="0" b="0"/>
          <wp:wrapNone/>
          <wp:docPr id="1073741825" name="officeArt object" descr="Beschreibung: Macintosh HD:Users:jonas:Downloads:Aerobic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schreibung: Macintosh HD:Users:jonas:Downloads:Aerobic_300.jpg" descr="Beschreibung: Macintosh HD:Users:jonas:Downloads:Aerobic_30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i w:val="1"/>
        <w:iCs w:val="1"/>
        <w:sz w:val="28"/>
        <w:szCs w:val="28"/>
        <w:rtl w:val="0"/>
        <w:lang w:val="de-DE"/>
      </w:rPr>
      <w:t>Infobogen zu einem Aerobic Wettkampf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▪"/>
      <w:lvlJc w:val="left"/>
      <w:pPr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◻"/>
      <w:lvlJc w:val="left"/>
      <w:pPr>
        <w:ind w:left="57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3" w:hanging="50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3" w:hanging="50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3" w:hanging="50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56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87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0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2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47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6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8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07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2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◻"/>
        <w:lvlJc w:val="left"/>
        <w:pPr>
          <w:ind w:left="573" w:hanging="5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93" w:hanging="50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13" w:hanging="5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33" w:hanging="5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53" w:hanging="50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73" w:hanging="5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93" w:hanging="5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13" w:hanging="505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33" w:hanging="5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e96979" w:sz="8" w:space="0" w:shadow="0" w:frame="0"/>
        <w:right w:val="nil"/>
      </w:pBdr>
      <w:shd w:val="clear" w:color="auto" w:fill="auto"/>
      <w:suppressAutoHyphens w:val="0"/>
      <w:bidi w:val="0"/>
      <w:spacing w:before="24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8080"/>
      <w:spacing w:val="10"/>
      <w:kern w:val="0"/>
      <w:position w:val="0"/>
      <w:sz w:val="28"/>
      <w:szCs w:val="28"/>
      <w:u w:val="none" w:color="808080"/>
      <w:shd w:val="nil" w:color="auto" w:fill="auto"/>
      <w:vertAlign w:val="baseline"/>
      <w:lang w:val="de-DE"/>
      <w14:textOutline>
        <w14:noFill/>
      </w14:textOutline>
      <w14:textFill>
        <w14:solidFill>
          <w14:srgbClr w14:val="80808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