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D0457" w14:textId="77777777" w:rsidR="0067160D" w:rsidRPr="00A32CEE" w:rsidRDefault="00916C57" w:rsidP="00A32CEE">
      <w:pPr>
        <w:tabs>
          <w:tab w:val="left" w:pos="7260"/>
        </w:tabs>
        <w:rPr>
          <w:rFonts w:ascii="Arial" w:hAnsi="Arial" w:cs="Arial"/>
          <w:sz w:val="22"/>
          <w:szCs w:val="22"/>
          <w:lang w:val="en-GB"/>
        </w:rPr>
      </w:pPr>
      <w:r w:rsidRPr="00A32CEE">
        <w:rPr>
          <w:rFonts w:ascii="Arial" w:hAnsi="Arial" w:cs="Arial"/>
          <w:snapToGrid w:val="0"/>
          <w:color w:val="000000"/>
          <w:w w:val="0"/>
          <w:sz w:val="22"/>
          <w:szCs w:val="22"/>
          <w:u w:color="000000"/>
          <w:bdr w:val="none" w:sz="0" w:space="0" w:color="000000"/>
          <w:shd w:val="clear" w:color="000000" w:fill="000000"/>
          <w:lang w:val="x-none" w:eastAsia="x-none" w:bidi="x-none"/>
        </w:rPr>
        <w:t xml:space="preserve"> </w:t>
      </w:r>
      <w:r w:rsidRPr="00A32CEE">
        <w:rPr>
          <w:rFonts w:ascii="Arial" w:hAnsi="Arial" w:cs="Arial"/>
          <w:sz w:val="22"/>
          <w:szCs w:val="22"/>
          <w:lang w:val="en-GB"/>
        </w:rPr>
        <w:t xml:space="preserve">                                                                                                                                                              </w:t>
      </w:r>
      <w:r w:rsidR="00103CBB" w:rsidRPr="00A32CEE">
        <w:rPr>
          <w:rFonts w:ascii="Arial" w:hAnsi="Arial" w:cs="Arial"/>
          <w:sz w:val="22"/>
          <w:szCs w:val="22"/>
          <w:lang w:val="en-GB"/>
        </w:rPr>
        <w:t xml:space="preserve">        </w:t>
      </w:r>
      <w:r w:rsidRPr="00A32CEE">
        <w:rPr>
          <w:rFonts w:ascii="Arial" w:hAnsi="Arial" w:cs="Arial"/>
          <w:sz w:val="22"/>
          <w:szCs w:val="22"/>
          <w:lang w:val="en-GB"/>
        </w:rPr>
        <w:t xml:space="preserve"> </w:t>
      </w:r>
    </w:p>
    <w:p w14:paraId="05EC6349" w14:textId="7C6762A4" w:rsidR="0067160D" w:rsidRPr="00A32CEE" w:rsidRDefault="0099318E" w:rsidP="00A32CEE">
      <w:pPr>
        <w:ind w:right="-853"/>
        <w:rPr>
          <w:rFonts w:ascii="Arial" w:hAnsi="Arial" w:cs="Arial"/>
          <w:sz w:val="22"/>
          <w:szCs w:val="22"/>
          <w:lang w:val="en-GB"/>
        </w:rPr>
      </w:pPr>
      <w:r w:rsidRPr="00A32CEE">
        <w:rPr>
          <w:rFonts w:ascii="Arial" w:hAnsi="Arial" w:cs="Arial"/>
          <w:b/>
          <w:smallCaps/>
          <w:noProof/>
          <w:sz w:val="22"/>
          <w:szCs w:val="22"/>
          <w:lang w:val="fr-CH" w:eastAsia="fr-CH"/>
        </w:rPr>
        <mc:AlternateContent>
          <mc:Choice Requires="wps">
            <w:drawing>
              <wp:anchor distT="0" distB="0" distL="114300" distR="114300" simplePos="0" relativeHeight="251655168" behindDoc="0" locked="0" layoutInCell="1" allowOverlap="1" wp14:anchorId="1DC123D0" wp14:editId="1587B104">
                <wp:simplePos x="0" y="0"/>
                <wp:positionH relativeFrom="column">
                  <wp:posOffset>979805</wp:posOffset>
                </wp:positionH>
                <wp:positionV relativeFrom="paragraph">
                  <wp:posOffset>13335</wp:posOffset>
                </wp:positionV>
                <wp:extent cx="4238625" cy="959485"/>
                <wp:effectExtent l="0" t="0" r="0" b="0"/>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959485"/>
                        </a:xfrm>
                        <a:prstGeom prst="rect">
                          <a:avLst/>
                        </a:prstGeom>
                        <a:solidFill>
                          <a:srgbClr val="FFFFFF"/>
                        </a:solidFill>
                        <a:ln w="9525">
                          <a:solidFill>
                            <a:srgbClr val="FFFFFF"/>
                          </a:solidFill>
                          <a:miter lim="800000"/>
                          <a:headEnd/>
                          <a:tailEnd/>
                        </a:ln>
                      </wps:spPr>
                      <wps:txbx>
                        <w:txbxContent>
                          <w:p w14:paraId="7A94DF53" w14:textId="5163DF9F" w:rsidR="00B7035E" w:rsidRPr="008B1663" w:rsidRDefault="00B7035E" w:rsidP="00E25723">
                            <w:pPr>
                              <w:keepNext/>
                              <w:jc w:val="center"/>
                              <w:outlineLvl w:val="8"/>
                              <w:rPr>
                                <w:rFonts w:ascii="Arial" w:hAnsi="Arial" w:cs="Arial"/>
                                <w:b/>
                                <w:sz w:val="26"/>
                                <w:szCs w:val="26"/>
                                <w:lang w:val="en-US"/>
                              </w:rPr>
                            </w:pPr>
                            <w:r w:rsidRPr="008B1663">
                              <w:rPr>
                                <w:rFonts w:ascii="Arial" w:hAnsi="Arial" w:cs="Arial"/>
                                <w:b/>
                                <w:sz w:val="26"/>
                                <w:szCs w:val="26"/>
                                <w:lang w:val="en-US"/>
                              </w:rPr>
                              <w:t>1</w:t>
                            </w:r>
                            <w:r w:rsidRPr="008B1663">
                              <w:rPr>
                                <w:rFonts w:ascii="Arial" w:hAnsi="Arial" w:cs="Arial"/>
                                <w:b/>
                                <w:sz w:val="26"/>
                                <w:szCs w:val="26"/>
                                <w:vertAlign w:val="superscript"/>
                                <w:lang w:val="en-US"/>
                              </w:rPr>
                              <w:t>st</w:t>
                            </w:r>
                            <w:r w:rsidRPr="008B1663">
                              <w:rPr>
                                <w:rFonts w:ascii="Arial" w:hAnsi="Arial" w:cs="Arial"/>
                                <w:b/>
                                <w:sz w:val="26"/>
                                <w:szCs w:val="26"/>
                                <w:lang w:val="en-US"/>
                              </w:rPr>
                              <w:t xml:space="preserve"> German Open</w:t>
                            </w:r>
                            <w:r w:rsidR="005D157E">
                              <w:rPr>
                                <w:rFonts w:ascii="Arial" w:hAnsi="Arial" w:cs="Arial"/>
                                <w:b/>
                                <w:sz w:val="26"/>
                                <w:szCs w:val="26"/>
                                <w:lang w:val="en-US"/>
                              </w:rPr>
                              <w:t xml:space="preserve"> 2026</w:t>
                            </w:r>
                          </w:p>
                          <w:p w14:paraId="3C48632C" w14:textId="6A9604C9" w:rsidR="00B7035E" w:rsidRPr="008B1663" w:rsidRDefault="00B7035E" w:rsidP="00E25723">
                            <w:pPr>
                              <w:jc w:val="center"/>
                              <w:rPr>
                                <w:rFonts w:ascii="Arial" w:hAnsi="Arial" w:cs="Arial"/>
                                <w:b/>
                                <w:sz w:val="26"/>
                                <w:szCs w:val="26"/>
                                <w:lang w:val="en-US"/>
                              </w:rPr>
                            </w:pPr>
                            <w:r w:rsidRPr="008B1663">
                              <w:rPr>
                                <w:rFonts w:ascii="Arial" w:hAnsi="Arial" w:cs="Arial"/>
                                <w:b/>
                                <w:sz w:val="26"/>
                                <w:szCs w:val="26"/>
                                <w:lang w:val="en-US"/>
                              </w:rPr>
                              <w:t>Riesa, GERMANY</w:t>
                            </w:r>
                          </w:p>
                          <w:p w14:paraId="40116347" w14:textId="66822081" w:rsidR="00B7035E" w:rsidRPr="008B1663" w:rsidRDefault="00A63CD9" w:rsidP="00E25723">
                            <w:pPr>
                              <w:jc w:val="center"/>
                              <w:rPr>
                                <w:rFonts w:ascii="Arial" w:hAnsi="Arial" w:cs="Arial"/>
                                <w:b/>
                                <w:sz w:val="26"/>
                                <w:szCs w:val="26"/>
                                <w:lang w:val="en-US"/>
                              </w:rPr>
                            </w:pPr>
                            <w:r>
                              <w:rPr>
                                <w:rFonts w:ascii="Arial" w:hAnsi="Arial" w:cs="Arial"/>
                                <w:b/>
                                <w:sz w:val="26"/>
                                <w:szCs w:val="26"/>
                                <w:lang w:val="en-US"/>
                              </w:rPr>
                              <w:t>20</w:t>
                            </w:r>
                            <w:r w:rsidRPr="008B1663">
                              <w:rPr>
                                <w:rFonts w:ascii="Arial" w:hAnsi="Arial" w:cs="Arial"/>
                                <w:b/>
                                <w:sz w:val="26"/>
                                <w:szCs w:val="26"/>
                                <w:vertAlign w:val="superscript"/>
                                <w:lang w:val="en-US"/>
                              </w:rPr>
                              <w:t>th</w:t>
                            </w:r>
                            <w:r w:rsidR="00B7035E" w:rsidRPr="008B1663">
                              <w:rPr>
                                <w:rFonts w:ascii="Arial" w:hAnsi="Arial" w:cs="Arial"/>
                                <w:b/>
                                <w:sz w:val="26"/>
                                <w:szCs w:val="26"/>
                                <w:lang w:val="en-US"/>
                              </w:rPr>
                              <w:t>-22</w:t>
                            </w:r>
                            <w:r w:rsidR="00B7035E" w:rsidRPr="008B1663">
                              <w:rPr>
                                <w:rFonts w:ascii="Arial" w:hAnsi="Arial" w:cs="Arial"/>
                                <w:b/>
                                <w:sz w:val="26"/>
                                <w:szCs w:val="26"/>
                                <w:vertAlign w:val="superscript"/>
                                <w:lang w:val="en-US"/>
                              </w:rPr>
                              <w:t>nd</w:t>
                            </w:r>
                            <w:r w:rsidR="00B7035E" w:rsidRPr="008B1663">
                              <w:rPr>
                                <w:rFonts w:ascii="Arial" w:hAnsi="Arial" w:cs="Arial"/>
                                <w:b/>
                                <w:sz w:val="26"/>
                                <w:szCs w:val="26"/>
                                <w:lang w:val="en-US"/>
                              </w:rPr>
                              <w:t xml:space="preserve"> of march 2026</w:t>
                            </w:r>
                          </w:p>
                          <w:p w14:paraId="761A81E4" w14:textId="77777777" w:rsidR="00B7035E" w:rsidRPr="007423A3" w:rsidRDefault="00B7035E" w:rsidP="002B5B59">
                            <w:pPr>
                              <w:rPr>
                                <w:rFonts w:ascii="Arial" w:hAnsi="Arial" w:cs="Arial"/>
                                <w:szCs w:val="28"/>
                                <w:lang w:val="en-US"/>
                              </w:rPr>
                            </w:pPr>
                          </w:p>
                          <w:p w14:paraId="71F605A1" w14:textId="77777777" w:rsidR="00B7035E" w:rsidRPr="007423A3" w:rsidRDefault="00B7035E" w:rsidP="002B5B59">
                            <w:pPr>
                              <w:rPr>
                                <w:rFonts w:ascii="Arial" w:hAnsi="Arial" w:cs="Arial"/>
                                <w:szCs w:val="2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C123D0" id="_x0000_t202" coordsize="21600,21600" o:spt="202" path="m,l,21600r21600,l21600,xe">
                <v:stroke joinstyle="miter"/>
                <v:path gradientshapeok="t" o:connecttype="rect"/>
              </v:shapetype>
              <v:shape id="Text Box 21" o:spid="_x0000_s1026" type="#_x0000_t202" style="position:absolute;margin-left:77.15pt;margin-top:1.05pt;width:333.75pt;height:75.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" strokecolor="white">
                <v:textbox>
                  <w:txbxContent>
                    <w:p w14:paraId="7A94DF53" w14:textId="5163DF9F" w:rsidR="00B7035E" w:rsidRPr="008B1663" w:rsidRDefault="00B7035E" w:rsidP="00E25723">
                      <w:pPr>
                        <w:keepNext/>
                        <w:jc w:val="center"/>
                        <w:outlineLvl w:val="8"/>
                        <w:rPr>
                          <w:rFonts w:ascii="Arial" w:hAnsi="Arial" w:cs="Arial"/>
                          <w:b/>
                          <w:sz w:val="26"/>
                          <w:szCs w:val="26"/>
                          <w:lang w:val="en-US"/>
                        </w:rPr>
                      </w:pPr>
                      <w:r w:rsidRPr="008B1663">
                        <w:rPr>
                          <w:rFonts w:ascii="Arial" w:hAnsi="Arial" w:cs="Arial"/>
                          <w:b/>
                          <w:sz w:val="26"/>
                          <w:szCs w:val="26"/>
                          <w:lang w:val="en-US"/>
                        </w:rPr>
                        <w:t>1</w:t>
                      </w:r>
                      <w:r w:rsidRPr="008B1663">
                        <w:rPr>
                          <w:rFonts w:ascii="Arial" w:hAnsi="Arial" w:cs="Arial"/>
                          <w:b/>
                          <w:sz w:val="26"/>
                          <w:szCs w:val="26"/>
                          <w:vertAlign w:val="superscript"/>
                          <w:lang w:val="en-US"/>
                        </w:rPr>
                        <w:t>st</w:t>
                      </w:r>
                      <w:r w:rsidRPr="008B1663">
                        <w:rPr>
                          <w:rFonts w:ascii="Arial" w:hAnsi="Arial" w:cs="Arial"/>
                          <w:b/>
                          <w:sz w:val="26"/>
                          <w:szCs w:val="26"/>
                          <w:lang w:val="en-US"/>
                        </w:rPr>
                        <w:t xml:space="preserve"> German Open</w:t>
                      </w:r>
                      <w:r w:rsidR="005D157E">
                        <w:rPr>
                          <w:rFonts w:ascii="Arial" w:hAnsi="Arial" w:cs="Arial"/>
                          <w:b/>
                          <w:sz w:val="26"/>
                          <w:szCs w:val="26"/>
                          <w:lang w:val="en-US"/>
                        </w:rPr>
                        <w:t xml:space="preserve"> 2026</w:t>
                      </w:r>
                    </w:p>
                    <w:p w14:paraId="3C48632C" w14:textId="6A9604C9" w:rsidR="00B7035E" w:rsidRPr="008B1663" w:rsidRDefault="00B7035E" w:rsidP="00E25723">
                      <w:pPr>
                        <w:jc w:val="center"/>
                        <w:rPr>
                          <w:rFonts w:ascii="Arial" w:hAnsi="Arial" w:cs="Arial"/>
                          <w:b/>
                          <w:sz w:val="26"/>
                          <w:szCs w:val="26"/>
                          <w:lang w:val="en-US"/>
                        </w:rPr>
                      </w:pPr>
                      <w:r w:rsidRPr="008B1663">
                        <w:rPr>
                          <w:rFonts w:ascii="Arial" w:hAnsi="Arial" w:cs="Arial"/>
                          <w:b/>
                          <w:sz w:val="26"/>
                          <w:szCs w:val="26"/>
                          <w:lang w:val="en-US"/>
                        </w:rPr>
                        <w:t>Riesa, GERMANY</w:t>
                      </w:r>
                    </w:p>
                    <w:p w14:paraId="40116347" w14:textId="66822081" w:rsidR="00B7035E" w:rsidRPr="008B1663" w:rsidRDefault="00A63CD9" w:rsidP="00E25723">
                      <w:pPr>
                        <w:jc w:val="center"/>
                        <w:rPr>
                          <w:rFonts w:ascii="Arial" w:hAnsi="Arial" w:cs="Arial"/>
                          <w:b/>
                          <w:sz w:val="26"/>
                          <w:szCs w:val="26"/>
                          <w:lang w:val="en-US"/>
                        </w:rPr>
                      </w:pPr>
                      <w:r>
                        <w:rPr>
                          <w:rFonts w:ascii="Arial" w:hAnsi="Arial" w:cs="Arial"/>
                          <w:b/>
                          <w:sz w:val="26"/>
                          <w:szCs w:val="26"/>
                          <w:lang w:val="en-US"/>
                        </w:rPr>
                        <w:t>20</w:t>
                      </w:r>
                      <w:r w:rsidRPr="008B1663">
                        <w:rPr>
                          <w:rFonts w:ascii="Arial" w:hAnsi="Arial" w:cs="Arial"/>
                          <w:b/>
                          <w:sz w:val="26"/>
                          <w:szCs w:val="26"/>
                          <w:vertAlign w:val="superscript"/>
                          <w:lang w:val="en-US"/>
                        </w:rPr>
                        <w:t>th</w:t>
                      </w:r>
                      <w:r w:rsidR="00B7035E" w:rsidRPr="008B1663">
                        <w:rPr>
                          <w:rFonts w:ascii="Arial" w:hAnsi="Arial" w:cs="Arial"/>
                          <w:b/>
                          <w:sz w:val="26"/>
                          <w:szCs w:val="26"/>
                          <w:lang w:val="en-US"/>
                        </w:rPr>
                        <w:t>-22</w:t>
                      </w:r>
                      <w:r w:rsidR="00B7035E" w:rsidRPr="008B1663">
                        <w:rPr>
                          <w:rFonts w:ascii="Arial" w:hAnsi="Arial" w:cs="Arial"/>
                          <w:b/>
                          <w:sz w:val="26"/>
                          <w:szCs w:val="26"/>
                          <w:vertAlign w:val="superscript"/>
                          <w:lang w:val="en-US"/>
                        </w:rPr>
                        <w:t>nd</w:t>
                      </w:r>
                      <w:r w:rsidR="00B7035E" w:rsidRPr="008B1663">
                        <w:rPr>
                          <w:rFonts w:ascii="Arial" w:hAnsi="Arial" w:cs="Arial"/>
                          <w:b/>
                          <w:sz w:val="26"/>
                          <w:szCs w:val="26"/>
                          <w:lang w:val="en-US"/>
                        </w:rPr>
                        <w:t xml:space="preserve"> of march 2026</w:t>
                      </w:r>
                    </w:p>
                    <w:p w14:paraId="761A81E4" w14:textId="77777777" w:rsidR="00B7035E" w:rsidRPr="007423A3" w:rsidRDefault="00B7035E" w:rsidP="002B5B59">
                      <w:pPr>
                        <w:rPr>
                          <w:rFonts w:ascii="Arial" w:hAnsi="Arial" w:cs="Arial"/>
                          <w:szCs w:val="28"/>
                          <w:lang w:val="en-US"/>
                        </w:rPr>
                      </w:pPr>
                    </w:p>
                    <w:p w14:paraId="71F605A1" w14:textId="77777777" w:rsidR="00B7035E" w:rsidRPr="007423A3" w:rsidRDefault="00B7035E" w:rsidP="002B5B59">
                      <w:pPr>
                        <w:rPr>
                          <w:rFonts w:ascii="Arial" w:hAnsi="Arial" w:cs="Arial"/>
                          <w:szCs w:val="28"/>
                          <w:lang w:val="en-GB"/>
                        </w:rPr>
                      </w:pPr>
                    </w:p>
                  </w:txbxContent>
                </v:textbox>
              </v:shape>
            </w:pict>
          </mc:Fallback>
        </mc:AlternateContent>
      </w:r>
    </w:p>
    <w:p w14:paraId="58A9ADA7" w14:textId="77777777" w:rsidR="0067160D" w:rsidRPr="00A32CEE" w:rsidRDefault="0067160D" w:rsidP="00A32CEE">
      <w:pPr>
        <w:ind w:right="-853"/>
        <w:rPr>
          <w:rFonts w:ascii="Arial" w:hAnsi="Arial" w:cs="Arial"/>
          <w:sz w:val="22"/>
          <w:szCs w:val="22"/>
          <w:lang w:val="en-GB"/>
        </w:rPr>
      </w:pPr>
    </w:p>
    <w:p w14:paraId="0077BA1C" w14:textId="77777777" w:rsidR="0067160D" w:rsidRPr="00A32CEE" w:rsidRDefault="0067160D" w:rsidP="00A32CEE">
      <w:pPr>
        <w:ind w:right="-853"/>
        <w:rPr>
          <w:rFonts w:ascii="Arial" w:hAnsi="Arial" w:cs="Arial"/>
          <w:sz w:val="22"/>
          <w:szCs w:val="22"/>
          <w:lang w:val="en-GB"/>
        </w:rPr>
      </w:pPr>
    </w:p>
    <w:p w14:paraId="0C2B80DE" w14:textId="77777777" w:rsidR="0067160D" w:rsidRPr="00A32CEE" w:rsidRDefault="0067160D" w:rsidP="00A32CEE">
      <w:pPr>
        <w:ind w:right="-853"/>
        <w:rPr>
          <w:rFonts w:ascii="Arial" w:hAnsi="Arial" w:cs="Arial"/>
          <w:sz w:val="22"/>
          <w:szCs w:val="22"/>
          <w:lang w:val="en-GB"/>
        </w:rPr>
      </w:pPr>
    </w:p>
    <w:p w14:paraId="7BFB7D11" w14:textId="77777777" w:rsidR="0067160D" w:rsidRPr="00A32CEE" w:rsidRDefault="0067160D" w:rsidP="00A32CEE">
      <w:pPr>
        <w:ind w:right="-853"/>
        <w:rPr>
          <w:rFonts w:ascii="Arial" w:hAnsi="Arial" w:cs="Arial"/>
          <w:sz w:val="22"/>
          <w:szCs w:val="22"/>
          <w:lang w:val="en-GB"/>
        </w:rPr>
      </w:pPr>
    </w:p>
    <w:p w14:paraId="79F9F842" w14:textId="77777777" w:rsidR="0067160D" w:rsidRPr="00A32CEE" w:rsidRDefault="0067160D" w:rsidP="00A32CEE">
      <w:pPr>
        <w:ind w:right="-853"/>
        <w:rPr>
          <w:rFonts w:ascii="Arial" w:hAnsi="Arial" w:cs="Arial"/>
          <w:sz w:val="22"/>
          <w:szCs w:val="22"/>
          <w:lang w:val="en-GB"/>
        </w:rPr>
      </w:pPr>
    </w:p>
    <w:p w14:paraId="05B606F9" w14:textId="77777777" w:rsidR="00230ACD" w:rsidRPr="00A32CEE" w:rsidRDefault="0099318E" w:rsidP="00A32CEE">
      <w:pPr>
        <w:ind w:right="-853"/>
        <w:rPr>
          <w:rFonts w:ascii="Arial" w:hAnsi="Arial" w:cs="Arial"/>
          <w:b/>
          <w:smallCaps/>
          <w:sz w:val="22"/>
          <w:szCs w:val="22"/>
          <w:lang w:val="en-GB"/>
        </w:rPr>
      </w:pPr>
      <w:r w:rsidRPr="00A32CEE">
        <w:rPr>
          <w:rFonts w:ascii="Arial" w:hAnsi="Arial" w:cs="Arial"/>
          <w:noProof/>
          <w:sz w:val="22"/>
          <w:szCs w:val="22"/>
          <w:lang w:val="fr-CH" w:eastAsia="fr-CH"/>
        </w:rPr>
        <w:drawing>
          <wp:anchor distT="0" distB="0" distL="114300" distR="114300" simplePos="0" relativeHeight="251661312" behindDoc="0" locked="0" layoutInCell="1" allowOverlap="1" wp14:anchorId="119EA0C0" wp14:editId="0D89A55E">
            <wp:simplePos x="0" y="0"/>
            <wp:positionH relativeFrom="margin">
              <wp:posOffset>5558790</wp:posOffset>
            </wp:positionH>
            <wp:positionV relativeFrom="margin">
              <wp:posOffset>-61595</wp:posOffset>
            </wp:positionV>
            <wp:extent cx="723265" cy="739775"/>
            <wp:effectExtent l="0" t="0" r="635" b="3175"/>
            <wp:wrapSquare wrapText="bothSides"/>
            <wp:docPr id="30" name="Image 30" descr="logo sans tex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logo sans tex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265" cy="739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32CEE">
        <w:rPr>
          <w:rFonts w:ascii="Arial" w:hAnsi="Arial" w:cs="Arial"/>
          <w:b/>
          <w:smallCaps/>
          <w:noProof/>
          <w:sz w:val="22"/>
          <w:szCs w:val="22"/>
          <w:lang w:val="fr-CH" w:eastAsia="fr-CH"/>
        </w:rPr>
        <mc:AlternateContent>
          <mc:Choice Requires="wps">
            <w:drawing>
              <wp:anchor distT="0" distB="0" distL="114300" distR="114300" simplePos="0" relativeHeight="251657216" behindDoc="0" locked="0" layoutInCell="1" allowOverlap="1" wp14:anchorId="7499C2CA" wp14:editId="49D2AFB3">
                <wp:simplePos x="0" y="0"/>
                <wp:positionH relativeFrom="column">
                  <wp:posOffset>14605</wp:posOffset>
                </wp:positionH>
                <wp:positionV relativeFrom="paragraph">
                  <wp:posOffset>6985</wp:posOffset>
                </wp:positionV>
                <wp:extent cx="6381750" cy="332105"/>
                <wp:effectExtent l="0" t="0" r="0" b="0"/>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332105"/>
                        </a:xfrm>
                        <a:prstGeom prst="rect">
                          <a:avLst/>
                        </a:prstGeom>
                        <a:solidFill>
                          <a:srgbClr val="EAEAEA"/>
                        </a:solidFill>
                        <a:ln w="9525">
                          <a:solidFill>
                            <a:srgbClr val="000000"/>
                          </a:solidFill>
                          <a:miter lim="800000"/>
                          <a:headEnd/>
                          <a:tailEnd/>
                        </a:ln>
                      </wps:spPr>
                      <wps:txbx>
                        <w:txbxContent>
                          <w:p w14:paraId="511C6699" w14:textId="77777777" w:rsidR="00B7035E" w:rsidRPr="007423A3" w:rsidRDefault="00B7035E" w:rsidP="00977A27">
                            <w:pPr>
                              <w:jc w:val="center"/>
                              <w:rPr>
                                <w:rFonts w:ascii="Arial" w:hAnsi="Arial" w:cs="Arial"/>
                                <w:sz w:val="32"/>
                                <w:szCs w:val="32"/>
                              </w:rPr>
                            </w:pPr>
                            <w:r w:rsidRPr="007423A3">
                              <w:rPr>
                                <w:rFonts w:ascii="Arial" w:hAnsi="Arial" w:cs="Arial"/>
                                <w:b/>
                                <w:smallCaps/>
                                <w:sz w:val="32"/>
                                <w:szCs w:val="32"/>
                                <w:lang w:val="en-GB"/>
                              </w:rPr>
                              <w:t>DIRECTIVES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99C2CA" id="Text Box 25" o:spid="_x0000_s1027" type="#_x0000_t202" style="position:absolute;margin-left:1.15pt;margin-top:.55pt;width:502.5pt;height:26.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" fillcolor="#eaeaea">
                <v:textbox>
                  <w:txbxContent>
                    <w:p w14:paraId="511C6699" w14:textId="77777777" w:rsidR="00B7035E" w:rsidRPr="007423A3" w:rsidRDefault="00B7035E" w:rsidP="00977A27">
                      <w:pPr>
                        <w:jc w:val="center"/>
                        <w:rPr>
                          <w:rFonts w:ascii="Arial" w:hAnsi="Arial" w:cs="Arial"/>
                          <w:sz w:val="32"/>
                          <w:szCs w:val="32"/>
                        </w:rPr>
                      </w:pPr>
                      <w:r w:rsidRPr="007423A3">
                        <w:rPr>
                          <w:rFonts w:ascii="Arial" w:hAnsi="Arial" w:cs="Arial"/>
                          <w:b/>
                          <w:smallCaps/>
                          <w:sz w:val="32"/>
                          <w:szCs w:val="32"/>
                          <w:lang w:val="en-GB"/>
                        </w:rPr>
                        <w:t>DIRECTIVES</w:t>
                      </w:r>
                    </w:p>
                  </w:txbxContent>
                </v:textbox>
              </v:shape>
            </w:pict>
          </mc:Fallback>
        </mc:AlternateContent>
      </w:r>
    </w:p>
    <w:p w14:paraId="33362FD6" w14:textId="77777777" w:rsidR="00A23447" w:rsidRPr="00A32CEE" w:rsidRDefault="00A23447" w:rsidP="00A32CEE">
      <w:pPr>
        <w:tabs>
          <w:tab w:val="left" w:pos="3402"/>
          <w:tab w:val="right" w:pos="9214"/>
        </w:tabs>
        <w:rPr>
          <w:rFonts w:ascii="Arial" w:hAnsi="Arial" w:cs="Arial"/>
          <w:b/>
          <w:smallCaps/>
          <w:sz w:val="22"/>
          <w:szCs w:val="22"/>
          <w:lang w:val="en-GB"/>
        </w:rPr>
      </w:pPr>
    </w:p>
    <w:p w14:paraId="40D5F31E" w14:textId="77777777" w:rsidR="000006D0" w:rsidRPr="00A32CEE" w:rsidRDefault="000006D0" w:rsidP="00A32CEE">
      <w:pPr>
        <w:pStyle w:val="Textkrper2"/>
        <w:ind w:right="-1"/>
        <w:rPr>
          <w:rFonts w:cs="Arial"/>
          <w:szCs w:val="22"/>
        </w:rPr>
      </w:pPr>
    </w:p>
    <w:p w14:paraId="6ADC9F96" w14:textId="41EEED61" w:rsidR="00B7643E" w:rsidRDefault="00B7643E" w:rsidP="00A32CEE">
      <w:pPr>
        <w:pStyle w:val="Textkrper2"/>
        <w:ind w:right="-1"/>
        <w:jc w:val="right"/>
        <w:rPr>
          <w:rFonts w:cs="Arial"/>
          <w:b/>
          <w:sz w:val="32"/>
          <w:szCs w:val="32"/>
        </w:rPr>
      </w:pPr>
      <w:r w:rsidRPr="00A32CEE">
        <w:rPr>
          <w:rFonts w:cs="Arial"/>
          <w:b/>
          <w:sz w:val="32"/>
          <w:szCs w:val="32"/>
        </w:rPr>
        <w:t xml:space="preserve">Event ID: </w:t>
      </w:r>
      <w:r w:rsidR="006C7CE8">
        <w:rPr>
          <w:rFonts w:cs="Arial"/>
          <w:b/>
          <w:sz w:val="32"/>
          <w:szCs w:val="32"/>
        </w:rPr>
        <w:t>18475</w:t>
      </w:r>
    </w:p>
    <w:p w14:paraId="027C4EF9" w14:textId="394C8850" w:rsidR="006C7CE8" w:rsidRPr="006C7CE8" w:rsidRDefault="006C7CE8" w:rsidP="00A32CEE">
      <w:pPr>
        <w:pStyle w:val="Textkrper2"/>
        <w:ind w:right="-1"/>
        <w:jc w:val="right"/>
        <w:rPr>
          <w:rFonts w:cs="Arial"/>
          <w:b/>
          <w:sz w:val="24"/>
          <w:szCs w:val="24"/>
        </w:rPr>
      </w:pPr>
      <w:r w:rsidRPr="006C7CE8">
        <w:rPr>
          <w:rFonts w:cs="Arial"/>
          <w:b/>
          <w:sz w:val="24"/>
          <w:szCs w:val="24"/>
          <w:highlight w:val="yellow"/>
        </w:rPr>
        <w:t xml:space="preserve">Update </w:t>
      </w:r>
      <w:r w:rsidR="00363019">
        <w:rPr>
          <w:rFonts w:cs="Arial"/>
          <w:b/>
          <w:sz w:val="24"/>
          <w:szCs w:val="24"/>
          <w:highlight w:val="yellow"/>
        </w:rPr>
        <w:t>14</w:t>
      </w:r>
      <w:r w:rsidRPr="006C7CE8">
        <w:rPr>
          <w:rFonts w:cs="Arial"/>
          <w:b/>
          <w:sz w:val="24"/>
          <w:szCs w:val="24"/>
          <w:highlight w:val="yellow"/>
        </w:rPr>
        <w:t>.01.2026</w:t>
      </w:r>
    </w:p>
    <w:p w14:paraId="2C7CB93B" w14:textId="1B1C8F73" w:rsidR="006C7CE8" w:rsidRPr="006C7CE8" w:rsidRDefault="00363019" w:rsidP="00A32CEE">
      <w:pPr>
        <w:pStyle w:val="Textkrper2"/>
        <w:ind w:right="-1"/>
        <w:jc w:val="right"/>
        <w:rPr>
          <w:rFonts w:cs="Arial"/>
          <w:b/>
          <w:szCs w:val="22"/>
        </w:rPr>
      </w:pPr>
      <w:r w:rsidRPr="00363019">
        <w:rPr>
          <w:rFonts w:cs="Arial"/>
          <w:b/>
          <w:szCs w:val="22"/>
          <w:highlight w:val="yellow"/>
        </w:rPr>
        <w:t>Additional information</w:t>
      </w:r>
    </w:p>
    <w:p w14:paraId="2CE32798" w14:textId="77777777" w:rsidR="000006D0" w:rsidRPr="00A32CEE" w:rsidRDefault="000006D0" w:rsidP="00A32CEE">
      <w:pPr>
        <w:pStyle w:val="Textkrper2"/>
        <w:ind w:right="-1"/>
        <w:rPr>
          <w:rFonts w:cs="Arial"/>
          <w:szCs w:val="22"/>
        </w:rPr>
      </w:pPr>
      <w:r w:rsidRPr="00A32CEE">
        <w:rPr>
          <w:rFonts w:cs="Arial"/>
          <w:szCs w:val="22"/>
        </w:rPr>
        <w:t>Dear FIG affiliated Member Federation,</w:t>
      </w:r>
    </w:p>
    <w:p w14:paraId="2172AD7D" w14:textId="77777777" w:rsidR="000006D0" w:rsidRPr="00A32CEE" w:rsidRDefault="000006D0" w:rsidP="00A32CEE">
      <w:pPr>
        <w:pStyle w:val="Textkrper2"/>
        <w:ind w:right="-1"/>
        <w:rPr>
          <w:rFonts w:cs="Arial"/>
          <w:szCs w:val="22"/>
        </w:rPr>
      </w:pPr>
    </w:p>
    <w:p w14:paraId="477661E3" w14:textId="6A580325" w:rsidR="00A23447" w:rsidRPr="00A32CEE" w:rsidRDefault="00E25723" w:rsidP="00A32CEE">
      <w:pPr>
        <w:pStyle w:val="Textkrper2"/>
        <w:rPr>
          <w:rFonts w:cs="Arial"/>
          <w:color w:val="000000"/>
          <w:szCs w:val="22"/>
        </w:rPr>
      </w:pPr>
      <w:r w:rsidRPr="00A32CEE">
        <w:rPr>
          <w:rFonts w:cs="Arial"/>
          <w:szCs w:val="22"/>
        </w:rPr>
        <w:t>T</w:t>
      </w:r>
      <w:r w:rsidR="001D4C9A" w:rsidRPr="00A32CEE">
        <w:rPr>
          <w:rFonts w:cs="Arial"/>
          <w:szCs w:val="22"/>
        </w:rPr>
        <w:t>he</w:t>
      </w:r>
      <w:r w:rsidR="0003470F" w:rsidRPr="00A32CEE">
        <w:rPr>
          <w:rFonts w:cs="Arial"/>
          <w:szCs w:val="22"/>
        </w:rPr>
        <w:t xml:space="preserve"> Gymnastics Federation</w:t>
      </w:r>
      <w:r w:rsidR="00B85E17" w:rsidRPr="00A32CEE">
        <w:rPr>
          <w:rFonts w:cs="Arial"/>
          <w:szCs w:val="22"/>
        </w:rPr>
        <w:t xml:space="preserve"> of </w:t>
      </w:r>
      <w:r w:rsidR="0018359E" w:rsidRPr="00A32CEE">
        <w:rPr>
          <w:rFonts w:cs="Arial"/>
          <w:szCs w:val="22"/>
        </w:rPr>
        <w:t>Germany</w:t>
      </w:r>
      <w:r w:rsidR="00B85E17" w:rsidRPr="00A32CEE">
        <w:rPr>
          <w:rFonts w:cs="Arial"/>
          <w:b/>
          <w:color w:val="FF0000"/>
          <w:szCs w:val="22"/>
        </w:rPr>
        <w:t xml:space="preserve"> </w:t>
      </w:r>
      <w:r w:rsidR="0003470F" w:rsidRPr="00A32CEE">
        <w:rPr>
          <w:rFonts w:cs="Arial"/>
          <w:szCs w:val="22"/>
        </w:rPr>
        <w:t xml:space="preserve">has the pleasure to </w:t>
      </w:r>
      <w:r w:rsidR="00FA7485" w:rsidRPr="00A32CEE">
        <w:rPr>
          <w:rFonts w:cs="Arial"/>
          <w:szCs w:val="22"/>
        </w:rPr>
        <w:t xml:space="preserve">invite your Federation to participate in the aforementioned </w:t>
      </w:r>
      <w:r w:rsidR="00427948" w:rsidRPr="00A32CEE">
        <w:rPr>
          <w:rFonts w:cs="Arial"/>
          <w:szCs w:val="22"/>
        </w:rPr>
        <w:t>o</w:t>
      </w:r>
      <w:r w:rsidR="00FA7485" w:rsidRPr="00A32CEE">
        <w:rPr>
          <w:rFonts w:cs="Arial"/>
          <w:szCs w:val="22"/>
        </w:rPr>
        <w:t xml:space="preserve">fficial FIG </w:t>
      </w:r>
      <w:r w:rsidRPr="00A32CEE">
        <w:rPr>
          <w:rFonts w:cs="Arial"/>
          <w:szCs w:val="22"/>
        </w:rPr>
        <w:t>International Event</w:t>
      </w:r>
      <w:r w:rsidR="00FA7485" w:rsidRPr="00A32CEE">
        <w:rPr>
          <w:rFonts w:cs="Arial"/>
          <w:szCs w:val="22"/>
        </w:rPr>
        <w:t xml:space="preserve">. </w:t>
      </w:r>
    </w:p>
    <w:tbl>
      <w:tblPr>
        <w:tblW w:w="10207" w:type="dxa"/>
        <w:tblInd w:w="-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2410"/>
        <w:gridCol w:w="7797"/>
      </w:tblGrid>
      <w:tr w:rsidR="00FB1E07" w:rsidRPr="00A32CEE" w14:paraId="5147074A" w14:textId="77777777" w:rsidTr="00A32CEE">
        <w:tc>
          <w:tcPr>
            <w:tcW w:w="2410" w:type="dxa"/>
            <w:tcBorders>
              <w:top w:val="single" w:sz="2" w:space="0" w:color="auto"/>
              <w:left w:val="single" w:sz="2" w:space="0" w:color="auto"/>
              <w:bottom w:val="single" w:sz="2" w:space="0" w:color="auto"/>
              <w:right w:val="single" w:sz="2" w:space="0" w:color="auto"/>
            </w:tcBorders>
            <w:shd w:val="clear" w:color="auto" w:fill="E6E6E6"/>
          </w:tcPr>
          <w:p w14:paraId="23961443" w14:textId="77777777" w:rsidR="00FB1E07" w:rsidRPr="00A32CEE" w:rsidRDefault="00FB1E07" w:rsidP="00A32CEE">
            <w:pPr>
              <w:tabs>
                <w:tab w:val="left" w:pos="3402"/>
                <w:tab w:val="right" w:pos="9214"/>
              </w:tabs>
              <w:rPr>
                <w:rFonts w:ascii="Arial" w:hAnsi="Arial" w:cs="Arial"/>
                <w:b/>
                <w:caps/>
                <w:sz w:val="22"/>
                <w:szCs w:val="22"/>
                <w:lang w:val="en-GB"/>
              </w:rPr>
            </w:pPr>
            <w:r w:rsidRPr="00A32CEE">
              <w:rPr>
                <w:rFonts w:ascii="Arial" w:hAnsi="Arial" w:cs="Arial"/>
                <w:b/>
                <w:caps/>
                <w:sz w:val="22"/>
                <w:szCs w:val="22"/>
                <w:lang w:val="en-GB"/>
              </w:rPr>
              <w:t>Dis</w:t>
            </w:r>
            <w:r w:rsidR="00B551D2" w:rsidRPr="00A32CEE">
              <w:rPr>
                <w:rFonts w:ascii="Arial" w:hAnsi="Arial" w:cs="Arial"/>
                <w:b/>
                <w:caps/>
                <w:sz w:val="22"/>
                <w:szCs w:val="22"/>
                <w:lang w:val="en-GB"/>
              </w:rPr>
              <w:t>ci</w:t>
            </w:r>
            <w:r w:rsidRPr="00A32CEE">
              <w:rPr>
                <w:rFonts w:ascii="Arial" w:hAnsi="Arial" w:cs="Arial"/>
                <w:b/>
                <w:caps/>
                <w:sz w:val="22"/>
                <w:szCs w:val="22"/>
                <w:lang w:val="en-GB"/>
              </w:rPr>
              <w:t>pline</w:t>
            </w:r>
          </w:p>
        </w:tc>
        <w:tc>
          <w:tcPr>
            <w:tcW w:w="7797" w:type="dxa"/>
            <w:tcBorders>
              <w:top w:val="single" w:sz="2" w:space="0" w:color="auto"/>
              <w:left w:val="single" w:sz="2" w:space="0" w:color="auto"/>
              <w:bottom w:val="single" w:sz="2" w:space="0" w:color="auto"/>
              <w:right w:val="single" w:sz="2" w:space="0" w:color="auto"/>
            </w:tcBorders>
          </w:tcPr>
          <w:p w14:paraId="01666BED" w14:textId="5B7F6DA2" w:rsidR="00FB1E07" w:rsidRPr="00A32CEE" w:rsidRDefault="00FB1E07" w:rsidP="00A32CEE">
            <w:pPr>
              <w:tabs>
                <w:tab w:val="left" w:pos="906"/>
              </w:tabs>
              <w:ind w:right="3"/>
              <w:jc w:val="both"/>
              <w:rPr>
                <w:rFonts w:ascii="Arial" w:hAnsi="Arial" w:cs="Arial"/>
                <w:b/>
                <w:sz w:val="22"/>
                <w:szCs w:val="22"/>
                <w:lang w:val="da-DK"/>
              </w:rPr>
            </w:pPr>
            <w:r w:rsidRPr="00A32CEE">
              <w:rPr>
                <w:rFonts w:ascii="Arial" w:hAnsi="Arial" w:cs="Arial"/>
                <w:b/>
                <w:sz w:val="22"/>
                <w:szCs w:val="22"/>
                <w:lang w:val="da-DK"/>
              </w:rPr>
              <w:t>Aerobic Gymnastics</w:t>
            </w:r>
          </w:p>
        </w:tc>
      </w:tr>
      <w:tr w:rsidR="00D66A05" w:rsidRPr="00682E9E" w14:paraId="466A4D9C" w14:textId="77777777" w:rsidTr="00A32CEE">
        <w:tc>
          <w:tcPr>
            <w:tcW w:w="2410" w:type="dxa"/>
            <w:tcBorders>
              <w:top w:val="single" w:sz="2" w:space="0" w:color="auto"/>
              <w:left w:val="single" w:sz="2" w:space="0" w:color="auto"/>
              <w:bottom w:val="single" w:sz="2" w:space="0" w:color="auto"/>
              <w:right w:val="single" w:sz="2" w:space="0" w:color="auto"/>
            </w:tcBorders>
            <w:shd w:val="clear" w:color="auto" w:fill="E6E6E6"/>
          </w:tcPr>
          <w:p w14:paraId="2CEF7176" w14:textId="77777777" w:rsidR="00D66A05" w:rsidRPr="00A32CEE" w:rsidRDefault="00A73C6D" w:rsidP="00A32CEE">
            <w:pPr>
              <w:tabs>
                <w:tab w:val="left" w:pos="3402"/>
                <w:tab w:val="right" w:pos="9214"/>
              </w:tabs>
              <w:rPr>
                <w:rFonts w:ascii="Arial" w:hAnsi="Arial" w:cs="Arial"/>
                <w:b/>
                <w:caps/>
                <w:sz w:val="22"/>
                <w:szCs w:val="22"/>
                <w:lang w:val="en-GB"/>
              </w:rPr>
            </w:pPr>
            <w:r w:rsidRPr="00A32CEE">
              <w:rPr>
                <w:rFonts w:ascii="Arial" w:hAnsi="Arial" w:cs="Arial"/>
                <w:b/>
                <w:caps/>
                <w:sz w:val="22"/>
                <w:szCs w:val="22"/>
                <w:lang w:val="en-GB"/>
              </w:rPr>
              <w:t xml:space="preserve">Host </w:t>
            </w:r>
            <w:r w:rsidR="000377DB" w:rsidRPr="00A32CEE">
              <w:rPr>
                <w:rFonts w:ascii="Arial" w:hAnsi="Arial" w:cs="Arial"/>
                <w:b/>
                <w:caps/>
                <w:sz w:val="22"/>
                <w:szCs w:val="22"/>
                <w:lang w:val="en-GB"/>
              </w:rPr>
              <w:t>Federation</w:t>
            </w:r>
          </w:p>
        </w:tc>
        <w:tc>
          <w:tcPr>
            <w:tcW w:w="7797" w:type="dxa"/>
            <w:tcBorders>
              <w:top w:val="single" w:sz="2" w:space="0" w:color="auto"/>
              <w:left w:val="single" w:sz="2" w:space="0" w:color="auto"/>
              <w:bottom w:val="single" w:sz="2" w:space="0" w:color="auto"/>
              <w:right w:val="single" w:sz="2" w:space="0" w:color="auto"/>
            </w:tcBorders>
          </w:tcPr>
          <w:p w14:paraId="78E0770F" w14:textId="2B64329F" w:rsidR="00EB1DDC" w:rsidRPr="00A32CEE" w:rsidRDefault="0018359E" w:rsidP="00A32CEE">
            <w:pPr>
              <w:tabs>
                <w:tab w:val="left" w:pos="906"/>
                <w:tab w:val="left" w:pos="3402"/>
                <w:tab w:val="right" w:pos="9214"/>
              </w:tabs>
              <w:ind w:right="3"/>
              <w:jc w:val="both"/>
              <w:rPr>
                <w:rFonts w:ascii="Arial" w:hAnsi="Arial" w:cs="Arial"/>
                <w:b/>
                <w:sz w:val="22"/>
                <w:szCs w:val="22"/>
                <w:lang w:val="en-GB"/>
              </w:rPr>
            </w:pPr>
            <w:r w:rsidRPr="00A32CEE">
              <w:rPr>
                <w:rFonts w:ascii="Arial" w:hAnsi="Arial" w:cs="Arial"/>
                <w:b/>
                <w:sz w:val="22"/>
                <w:szCs w:val="22"/>
                <w:lang w:val="en-GB"/>
              </w:rPr>
              <w:t>German Gymnastics Federation</w:t>
            </w:r>
          </w:p>
          <w:p w14:paraId="3DF6D0C8" w14:textId="3A9090F2" w:rsidR="0018359E" w:rsidRPr="00A32CEE" w:rsidRDefault="0018359E" w:rsidP="00A32CEE">
            <w:pPr>
              <w:tabs>
                <w:tab w:val="left" w:pos="906"/>
                <w:tab w:val="left" w:pos="3402"/>
                <w:tab w:val="right" w:pos="9214"/>
              </w:tabs>
              <w:ind w:right="3"/>
              <w:jc w:val="both"/>
              <w:rPr>
                <w:rFonts w:ascii="Arial" w:hAnsi="Arial" w:cs="Arial"/>
                <w:sz w:val="22"/>
                <w:szCs w:val="22"/>
                <w:lang w:val="en-GB"/>
              </w:rPr>
            </w:pPr>
            <w:r w:rsidRPr="00A32CEE">
              <w:rPr>
                <w:rFonts w:ascii="Arial" w:hAnsi="Arial" w:cs="Arial"/>
                <w:sz w:val="22"/>
                <w:szCs w:val="22"/>
                <w:lang w:val="en-GB"/>
              </w:rPr>
              <w:t>Contact person: Francesca Hölzl</w:t>
            </w:r>
          </w:p>
          <w:p w14:paraId="56446752" w14:textId="52A302CE" w:rsidR="00AF6745" w:rsidRPr="00682E9E" w:rsidRDefault="0018359E" w:rsidP="00A32CEE">
            <w:pPr>
              <w:tabs>
                <w:tab w:val="left" w:pos="906"/>
                <w:tab w:val="left" w:pos="3402"/>
                <w:tab w:val="right" w:pos="9214"/>
              </w:tabs>
              <w:ind w:left="34" w:right="3"/>
              <w:jc w:val="both"/>
              <w:rPr>
                <w:rFonts w:ascii="Arial" w:hAnsi="Arial" w:cs="Arial"/>
                <w:sz w:val="22"/>
                <w:szCs w:val="22"/>
              </w:rPr>
            </w:pPr>
            <w:r w:rsidRPr="00682E9E">
              <w:rPr>
                <w:rFonts w:ascii="Arial" w:hAnsi="Arial" w:cs="Arial"/>
                <w:sz w:val="22"/>
                <w:szCs w:val="22"/>
              </w:rPr>
              <w:t>Otto-Fleck-Schneise 8, 60528 Frankfurt/Main</w:t>
            </w:r>
          </w:p>
          <w:p w14:paraId="202F9DD4" w14:textId="77777777" w:rsidR="0018359E" w:rsidRPr="00682E9E" w:rsidRDefault="0018359E" w:rsidP="00A32CEE">
            <w:pPr>
              <w:tabs>
                <w:tab w:val="left" w:pos="906"/>
                <w:tab w:val="left" w:pos="3402"/>
                <w:tab w:val="right" w:pos="9214"/>
              </w:tabs>
              <w:ind w:left="34" w:right="3"/>
              <w:jc w:val="both"/>
              <w:rPr>
                <w:rFonts w:ascii="Arial" w:hAnsi="Arial" w:cs="Arial"/>
                <w:sz w:val="22"/>
                <w:szCs w:val="22"/>
              </w:rPr>
            </w:pPr>
            <w:r w:rsidRPr="00682E9E">
              <w:rPr>
                <w:rFonts w:ascii="Arial" w:hAnsi="Arial" w:cs="Arial"/>
                <w:sz w:val="22"/>
                <w:szCs w:val="22"/>
              </w:rPr>
              <w:t>+49 (69) 67801-0</w:t>
            </w:r>
          </w:p>
          <w:p w14:paraId="1238593C" w14:textId="77777777" w:rsidR="008B1663" w:rsidRPr="00A32CEE" w:rsidRDefault="008B1663" w:rsidP="00A32CEE">
            <w:pPr>
              <w:tabs>
                <w:tab w:val="left" w:pos="906"/>
                <w:tab w:val="left" w:pos="3402"/>
                <w:tab w:val="right" w:pos="9214"/>
              </w:tabs>
              <w:ind w:left="34" w:right="3"/>
              <w:jc w:val="both"/>
              <w:rPr>
                <w:rFonts w:ascii="Arial" w:hAnsi="Arial" w:cs="Arial"/>
                <w:sz w:val="22"/>
                <w:szCs w:val="22"/>
                <w:lang w:val="en-GB"/>
              </w:rPr>
            </w:pPr>
            <w:r w:rsidRPr="00A32CEE">
              <w:rPr>
                <w:rFonts w:ascii="Arial" w:hAnsi="Arial" w:cs="Arial"/>
                <w:sz w:val="22"/>
                <w:szCs w:val="22"/>
                <w:lang w:val="en-GB"/>
              </w:rPr>
              <w:fldChar w:fldCharType="begin"/>
            </w:r>
            <w:r w:rsidRPr="00A32CEE">
              <w:rPr>
                <w:rFonts w:ascii="Arial" w:hAnsi="Arial" w:cs="Arial"/>
                <w:sz w:val="22"/>
                <w:szCs w:val="22"/>
                <w:lang w:val="en-GB"/>
              </w:rPr>
              <w:instrText xml:space="preserve"> HYPERLINK "mailto:francesca.hoelzl@dtb.de</w:instrText>
            </w:r>
          </w:p>
          <w:p w14:paraId="16C41A5B" w14:textId="77777777" w:rsidR="008B1663" w:rsidRPr="00A32CEE" w:rsidRDefault="008B1663" w:rsidP="00A32CEE">
            <w:pPr>
              <w:tabs>
                <w:tab w:val="left" w:pos="906"/>
                <w:tab w:val="left" w:pos="3402"/>
                <w:tab w:val="right" w:pos="9214"/>
              </w:tabs>
              <w:ind w:left="34" w:right="3"/>
              <w:jc w:val="both"/>
              <w:rPr>
                <w:rStyle w:val="Hyperlink"/>
                <w:rFonts w:ascii="Arial" w:hAnsi="Arial" w:cs="Arial"/>
                <w:sz w:val="22"/>
                <w:szCs w:val="22"/>
                <w:lang w:val="en-GB"/>
              </w:rPr>
            </w:pPr>
            <w:r w:rsidRPr="00A32CEE">
              <w:rPr>
                <w:rFonts w:ascii="Arial" w:hAnsi="Arial" w:cs="Arial"/>
                <w:sz w:val="22"/>
                <w:szCs w:val="22"/>
                <w:lang w:val="en-GB"/>
              </w:rPr>
              <w:instrText xml:space="preserve">" </w:instrText>
            </w:r>
            <w:r w:rsidRPr="00A32CEE">
              <w:rPr>
                <w:rFonts w:ascii="Arial" w:hAnsi="Arial" w:cs="Arial"/>
                <w:sz w:val="22"/>
                <w:szCs w:val="22"/>
                <w:lang w:val="en-GB"/>
              </w:rPr>
            </w:r>
            <w:r w:rsidRPr="00A32CEE">
              <w:rPr>
                <w:rFonts w:ascii="Arial" w:hAnsi="Arial" w:cs="Arial"/>
                <w:sz w:val="22"/>
                <w:szCs w:val="22"/>
                <w:lang w:val="en-GB"/>
              </w:rPr>
              <w:fldChar w:fldCharType="separate"/>
            </w:r>
            <w:r w:rsidRPr="00A32CEE">
              <w:rPr>
                <w:rStyle w:val="Hyperlink"/>
                <w:rFonts w:ascii="Arial" w:hAnsi="Arial" w:cs="Arial"/>
                <w:sz w:val="22"/>
                <w:szCs w:val="22"/>
                <w:lang w:val="en-GB"/>
              </w:rPr>
              <w:t>francesca.hoelzl@dtb.de</w:t>
            </w:r>
          </w:p>
          <w:p w14:paraId="58E78F1E" w14:textId="79DD3451" w:rsidR="00A32CEE" w:rsidRPr="00A32CEE" w:rsidRDefault="008B1663" w:rsidP="00A32CEE">
            <w:pPr>
              <w:tabs>
                <w:tab w:val="left" w:pos="906"/>
                <w:tab w:val="left" w:pos="3402"/>
                <w:tab w:val="right" w:pos="9214"/>
              </w:tabs>
              <w:ind w:left="34" w:right="3"/>
              <w:jc w:val="both"/>
              <w:rPr>
                <w:rFonts w:ascii="Arial" w:hAnsi="Arial" w:cs="Arial"/>
                <w:sz w:val="22"/>
                <w:szCs w:val="22"/>
                <w:lang w:val="en-GB"/>
              </w:rPr>
            </w:pPr>
            <w:r w:rsidRPr="00A32CEE">
              <w:rPr>
                <w:rFonts w:ascii="Arial" w:hAnsi="Arial" w:cs="Arial"/>
                <w:sz w:val="22"/>
                <w:szCs w:val="22"/>
                <w:lang w:val="en-GB"/>
              </w:rPr>
              <w:fldChar w:fldCharType="end"/>
            </w:r>
            <w:hyperlink r:id="rId12" w:history="1">
              <w:r w:rsidR="00A32CEE" w:rsidRPr="008E514E">
                <w:rPr>
                  <w:rStyle w:val="Hyperlink"/>
                  <w:rFonts w:ascii="Arial" w:hAnsi="Arial" w:cs="Arial"/>
                  <w:sz w:val="22"/>
                  <w:szCs w:val="22"/>
                  <w:lang w:val="en-GB"/>
                </w:rPr>
                <w:t>https://www.dtb.de</w:t>
              </w:r>
            </w:hyperlink>
          </w:p>
        </w:tc>
      </w:tr>
      <w:tr w:rsidR="00694DF7" w:rsidRPr="00A32CEE" w14:paraId="21818D19" w14:textId="77777777" w:rsidTr="00A32CEE">
        <w:tc>
          <w:tcPr>
            <w:tcW w:w="2410" w:type="dxa"/>
            <w:tcBorders>
              <w:top w:val="single" w:sz="2" w:space="0" w:color="auto"/>
              <w:left w:val="single" w:sz="2" w:space="0" w:color="auto"/>
              <w:bottom w:val="single" w:sz="2" w:space="0" w:color="auto"/>
              <w:right w:val="single" w:sz="2" w:space="0" w:color="auto"/>
            </w:tcBorders>
            <w:shd w:val="clear" w:color="auto" w:fill="E6E6E6"/>
          </w:tcPr>
          <w:p w14:paraId="1117E48A" w14:textId="6920D950" w:rsidR="00876805" w:rsidRPr="00A32CEE" w:rsidRDefault="007C0C0A" w:rsidP="00A32CEE">
            <w:pPr>
              <w:tabs>
                <w:tab w:val="left" w:pos="3402"/>
                <w:tab w:val="right" w:pos="9214"/>
              </w:tabs>
              <w:rPr>
                <w:rFonts w:ascii="Arial" w:hAnsi="Arial" w:cs="Arial"/>
                <w:b/>
                <w:caps/>
                <w:sz w:val="22"/>
                <w:szCs w:val="22"/>
                <w:lang w:val="en-GB"/>
              </w:rPr>
            </w:pPr>
            <w:r w:rsidRPr="00A32CEE">
              <w:rPr>
                <w:rFonts w:ascii="Arial" w:hAnsi="Arial" w:cs="Arial"/>
                <w:b/>
                <w:caps/>
                <w:sz w:val="22"/>
                <w:szCs w:val="22"/>
                <w:lang w:val="en-GB"/>
              </w:rPr>
              <w:t xml:space="preserve">Local </w:t>
            </w:r>
            <w:r w:rsidR="00694DF7" w:rsidRPr="00A32CEE">
              <w:rPr>
                <w:rFonts w:ascii="Arial" w:hAnsi="Arial" w:cs="Arial"/>
                <w:b/>
                <w:caps/>
                <w:sz w:val="22"/>
                <w:szCs w:val="22"/>
                <w:lang w:val="en-GB"/>
              </w:rPr>
              <w:t>Organiz</w:t>
            </w:r>
            <w:r w:rsidR="008C0E21" w:rsidRPr="00A32CEE">
              <w:rPr>
                <w:rFonts w:ascii="Arial" w:hAnsi="Arial" w:cs="Arial"/>
                <w:b/>
                <w:caps/>
                <w:sz w:val="22"/>
                <w:szCs w:val="22"/>
                <w:lang w:val="en-GB"/>
              </w:rPr>
              <w:t>ING COMMITTEE</w:t>
            </w:r>
          </w:p>
        </w:tc>
        <w:tc>
          <w:tcPr>
            <w:tcW w:w="7797" w:type="dxa"/>
            <w:tcBorders>
              <w:top w:val="single" w:sz="2" w:space="0" w:color="auto"/>
              <w:left w:val="single" w:sz="2" w:space="0" w:color="auto"/>
              <w:bottom w:val="single" w:sz="2" w:space="0" w:color="auto"/>
              <w:right w:val="single" w:sz="2" w:space="0" w:color="auto"/>
            </w:tcBorders>
          </w:tcPr>
          <w:p w14:paraId="1FD49DFC" w14:textId="32DA4311" w:rsidR="0018359E" w:rsidRPr="00A32CEE" w:rsidRDefault="0018359E" w:rsidP="00A32CEE">
            <w:pPr>
              <w:tabs>
                <w:tab w:val="left" w:pos="906"/>
                <w:tab w:val="left" w:pos="3402"/>
                <w:tab w:val="right" w:pos="9214"/>
              </w:tabs>
              <w:ind w:left="34" w:right="3"/>
              <w:jc w:val="both"/>
              <w:rPr>
                <w:rFonts w:ascii="Arial" w:hAnsi="Arial" w:cs="Arial"/>
                <w:b/>
                <w:sz w:val="22"/>
                <w:szCs w:val="22"/>
                <w:lang w:val="it-IT"/>
              </w:rPr>
            </w:pPr>
            <w:r w:rsidRPr="00A32CEE">
              <w:rPr>
                <w:rFonts w:ascii="Arial" w:hAnsi="Arial" w:cs="Arial"/>
                <w:b/>
                <w:sz w:val="22"/>
                <w:szCs w:val="22"/>
                <w:lang w:val="it-IT"/>
              </w:rPr>
              <w:t>ESV Lokomotive Riesa e.V.</w:t>
            </w:r>
          </w:p>
          <w:p w14:paraId="03623B6C" w14:textId="2959447A" w:rsidR="00694DF7" w:rsidRPr="00A32CEE" w:rsidRDefault="0018359E" w:rsidP="00A32CEE">
            <w:pPr>
              <w:tabs>
                <w:tab w:val="left" w:pos="906"/>
                <w:tab w:val="left" w:pos="3402"/>
                <w:tab w:val="right" w:pos="9214"/>
              </w:tabs>
              <w:ind w:left="34" w:right="3"/>
              <w:jc w:val="both"/>
              <w:rPr>
                <w:rFonts w:ascii="Arial" w:hAnsi="Arial" w:cs="Arial"/>
                <w:sz w:val="22"/>
                <w:szCs w:val="22"/>
                <w:lang w:val="en-GB"/>
              </w:rPr>
            </w:pPr>
            <w:r w:rsidRPr="00A32CEE">
              <w:rPr>
                <w:rFonts w:ascii="Arial" w:hAnsi="Arial" w:cs="Arial"/>
                <w:sz w:val="22"/>
                <w:szCs w:val="22"/>
                <w:lang w:val="en-GB"/>
              </w:rPr>
              <w:t>Contact person: Sebastian Fleck</w:t>
            </w:r>
          </w:p>
          <w:p w14:paraId="60A4B471" w14:textId="39A5E646" w:rsidR="0018359E" w:rsidRPr="00A32CEE" w:rsidRDefault="0018359E" w:rsidP="00A32CEE">
            <w:pPr>
              <w:tabs>
                <w:tab w:val="left" w:pos="906"/>
                <w:tab w:val="left" w:pos="3402"/>
                <w:tab w:val="right" w:pos="9214"/>
              </w:tabs>
              <w:ind w:left="34" w:right="3"/>
              <w:jc w:val="both"/>
              <w:rPr>
                <w:rFonts w:ascii="Arial" w:hAnsi="Arial" w:cs="Arial"/>
                <w:sz w:val="22"/>
                <w:szCs w:val="22"/>
                <w:lang w:val="en-GB"/>
              </w:rPr>
            </w:pPr>
            <w:proofErr w:type="spellStart"/>
            <w:r w:rsidRPr="00A32CEE">
              <w:rPr>
                <w:rFonts w:ascii="Arial" w:hAnsi="Arial" w:cs="Arial"/>
                <w:sz w:val="22"/>
                <w:szCs w:val="22"/>
                <w:lang w:val="en-GB"/>
              </w:rPr>
              <w:t>Sportlerweg</w:t>
            </w:r>
            <w:proofErr w:type="spellEnd"/>
            <w:r w:rsidRPr="00A32CEE">
              <w:rPr>
                <w:rFonts w:ascii="Arial" w:hAnsi="Arial" w:cs="Arial"/>
                <w:sz w:val="22"/>
                <w:szCs w:val="22"/>
                <w:lang w:val="en-GB"/>
              </w:rPr>
              <w:t xml:space="preserve"> 1a, 01587 Riesa</w:t>
            </w:r>
          </w:p>
          <w:p w14:paraId="6A8E61F8" w14:textId="4674A713" w:rsidR="00694DF7" w:rsidRPr="00A32CEE" w:rsidRDefault="0018359E" w:rsidP="00A32CEE">
            <w:pPr>
              <w:tabs>
                <w:tab w:val="left" w:pos="906"/>
                <w:tab w:val="left" w:pos="3402"/>
                <w:tab w:val="right" w:pos="9214"/>
              </w:tabs>
              <w:ind w:left="34" w:right="3"/>
              <w:jc w:val="both"/>
              <w:rPr>
                <w:rFonts w:ascii="Arial" w:hAnsi="Arial" w:cs="Arial"/>
                <w:sz w:val="22"/>
                <w:szCs w:val="22"/>
                <w:lang w:val="en-GB"/>
              </w:rPr>
            </w:pPr>
            <w:r w:rsidRPr="00A32CEE">
              <w:rPr>
                <w:rFonts w:ascii="Arial" w:hAnsi="Arial" w:cs="Arial"/>
                <w:sz w:val="22"/>
                <w:szCs w:val="22"/>
                <w:lang w:val="en-GB"/>
              </w:rPr>
              <w:t>+49 162 2593332</w:t>
            </w:r>
          </w:p>
          <w:p w14:paraId="477D004E" w14:textId="52CEDD27" w:rsidR="00694DF7" w:rsidRPr="00A32CEE" w:rsidRDefault="00000000" w:rsidP="00A32CEE">
            <w:pPr>
              <w:tabs>
                <w:tab w:val="left" w:pos="906"/>
                <w:tab w:val="left" w:pos="3402"/>
                <w:tab w:val="right" w:pos="9214"/>
              </w:tabs>
              <w:ind w:left="34" w:right="3"/>
              <w:jc w:val="both"/>
              <w:rPr>
                <w:rFonts w:ascii="Arial" w:hAnsi="Arial" w:cs="Arial"/>
                <w:sz w:val="22"/>
                <w:szCs w:val="22"/>
                <w:lang w:val="en-GB"/>
              </w:rPr>
            </w:pPr>
            <w:hyperlink r:id="rId13">
              <w:r w:rsidR="008B1663" w:rsidRPr="00A32CEE">
                <w:rPr>
                  <w:rStyle w:val="Hyperlink"/>
                  <w:rFonts w:ascii="Arial" w:hAnsi="Arial" w:cs="Arial"/>
                  <w:sz w:val="22"/>
                  <w:szCs w:val="22"/>
                  <w:lang w:val="en-GB"/>
                </w:rPr>
                <w:t>aer.wettkampf@dtb.de</w:t>
              </w:r>
            </w:hyperlink>
          </w:p>
        </w:tc>
      </w:tr>
      <w:tr w:rsidR="00DD121B" w:rsidRPr="00A32CEE" w14:paraId="315F4E64" w14:textId="77777777" w:rsidTr="00A32CEE">
        <w:tc>
          <w:tcPr>
            <w:tcW w:w="2410" w:type="dxa"/>
            <w:tcBorders>
              <w:top w:val="single" w:sz="2" w:space="0" w:color="auto"/>
              <w:left w:val="single" w:sz="2" w:space="0" w:color="auto"/>
              <w:bottom w:val="single" w:sz="2" w:space="0" w:color="auto"/>
              <w:right w:val="single" w:sz="2" w:space="0" w:color="auto"/>
            </w:tcBorders>
            <w:shd w:val="clear" w:color="auto" w:fill="E6E6E6"/>
          </w:tcPr>
          <w:p w14:paraId="020ECCFB" w14:textId="77777777" w:rsidR="00DD121B" w:rsidRPr="00A32CEE" w:rsidRDefault="00DD121B" w:rsidP="00A32CEE">
            <w:pPr>
              <w:tabs>
                <w:tab w:val="left" w:pos="3402"/>
                <w:tab w:val="right" w:pos="9214"/>
              </w:tabs>
              <w:rPr>
                <w:rFonts w:ascii="Arial" w:hAnsi="Arial" w:cs="Arial"/>
                <w:b/>
                <w:caps/>
                <w:sz w:val="22"/>
                <w:szCs w:val="22"/>
                <w:lang w:val="en-GB"/>
              </w:rPr>
            </w:pPr>
            <w:r w:rsidRPr="00A32CEE">
              <w:rPr>
                <w:rFonts w:ascii="Arial" w:hAnsi="Arial" w:cs="Arial"/>
                <w:b/>
                <w:caps/>
                <w:sz w:val="22"/>
                <w:szCs w:val="22"/>
                <w:lang w:val="en-GB"/>
              </w:rPr>
              <w:t>LOCATION</w:t>
            </w:r>
          </w:p>
        </w:tc>
        <w:tc>
          <w:tcPr>
            <w:tcW w:w="7797" w:type="dxa"/>
            <w:tcBorders>
              <w:top w:val="single" w:sz="2" w:space="0" w:color="auto"/>
              <w:left w:val="single" w:sz="2" w:space="0" w:color="auto"/>
              <w:bottom w:val="single" w:sz="2" w:space="0" w:color="auto"/>
              <w:right w:val="single" w:sz="2" w:space="0" w:color="auto"/>
            </w:tcBorders>
          </w:tcPr>
          <w:p w14:paraId="0CDA64F2" w14:textId="68DE4634" w:rsidR="00DD121B" w:rsidRPr="00A32CEE" w:rsidRDefault="0018359E" w:rsidP="00A32CEE">
            <w:pPr>
              <w:tabs>
                <w:tab w:val="left" w:pos="906"/>
                <w:tab w:val="left" w:pos="3402"/>
                <w:tab w:val="right" w:pos="9214"/>
              </w:tabs>
              <w:ind w:right="3"/>
              <w:jc w:val="both"/>
              <w:rPr>
                <w:rFonts w:ascii="Arial" w:hAnsi="Arial" w:cs="Arial"/>
                <w:b/>
                <w:sz w:val="22"/>
                <w:szCs w:val="22"/>
                <w:lang w:val="en-GB"/>
              </w:rPr>
            </w:pPr>
            <w:r w:rsidRPr="00A32CEE">
              <w:rPr>
                <w:rFonts w:ascii="Arial" w:hAnsi="Arial" w:cs="Arial"/>
                <w:b/>
                <w:sz w:val="22"/>
                <w:szCs w:val="22"/>
                <w:lang w:val="en-GB"/>
              </w:rPr>
              <w:t>Riesa, Saxony, Germany</w:t>
            </w:r>
            <w:r w:rsidR="00534D7A" w:rsidRPr="00A32CEE">
              <w:rPr>
                <w:rFonts w:ascii="Arial" w:hAnsi="Arial" w:cs="Arial"/>
                <w:b/>
                <w:sz w:val="22"/>
                <w:szCs w:val="22"/>
                <w:lang w:val="en-GB"/>
              </w:rPr>
              <w:t xml:space="preserve"> </w:t>
            </w:r>
          </w:p>
        </w:tc>
      </w:tr>
      <w:tr w:rsidR="000C54A5" w:rsidRPr="00682E9E" w14:paraId="47F0E7D8" w14:textId="77777777" w:rsidTr="00A32CEE">
        <w:tc>
          <w:tcPr>
            <w:tcW w:w="2410" w:type="dxa"/>
            <w:tcBorders>
              <w:top w:val="single" w:sz="2" w:space="0" w:color="auto"/>
              <w:left w:val="single" w:sz="2" w:space="0" w:color="auto"/>
              <w:bottom w:val="single" w:sz="2" w:space="0" w:color="auto"/>
              <w:right w:val="single" w:sz="2" w:space="0" w:color="auto"/>
            </w:tcBorders>
            <w:shd w:val="clear" w:color="auto" w:fill="E6E6E6"/>
          </w:tcPr>
          <w:p w14:paraId="304F1ED2" w14:textId="77777777" w:rsidR="000C54A5" w:rsidRPr="00A32CEE" w:rsidRDefault="000C54A5" w:rsidP="00A32CEE">
            <w:pPr>
              <w:tabs>
                <w:tab w:val="left" w:pos="3402"/>
                <w:tab w:val="right" w:pos="9214"/>
              </w:tabs>
              <w:rPr>
                <w:rFonts w:ascii="Arial" w:hAnsi="Arial" w:cs="Arial"/>
                <w:b/>
                <w:caps/>
                <w:sz w:val="22"/>
                <w:szCs w:val="22"/>
                <w:lang w:val="en-GB"/>
              </w:rPr>
            </w:pPr>
            <w:r w:rsidRPr="00A32CEE">
              <w:rPr>
                <w:rFonts w:ascii="Arial" w:hAnsi="Arial" w:cs="Arial"/>
                <w:b/>
                <w:caps/>
                <w:sz w:val="22"/>
                <w:szCs w:val="22"/>
                <w:lang w:val="en-GB"/>
              </w:rPr>
              <w:t>Date</w:t>
            </w:r>
          </w:p>
        </w:tc>
        <w:tc>
          <w:tcPr>
            <w:tcW w:w="7797" w:type="dxa"/>
            <w:tcBorders>
              <w:top w:val="single" w:sz="2" w:space="0" w:color="auto"/>
              <w:left w:val="single" w:sz="2" w:space="0" w:color="auto"/>
              <w:bottom w:val="single" w:sz="2" w:space="0" w:color="auto"/>
              <w:right w:val="single" w:sz="2" w:space="0" w:color="auto"/>
            </w:tcBorders>
          </w:tcPr>
          <w:p w14:paraId="665E3A56" w14:textId="55D96E0E" w:rsidR="000C54A5" w:rsidRPr="00A32CEE" w:rsidRDefault="000C54A5" w:rsidP="00A32CEE">
            <w:pPr>
              <w:tabs>
                <w:tab w:val="left" w:pos="906"/>
                <w:tab w:val="left" w:pos="3402"/>
                <w:tab w:val="right" w:pos="9214"/>
              </w:tabs>
              <w:ind w:right="3"/>
              <w:jc w:val="both"/>
              <w:rPr>
                <w:rFonts w:ascii="Arial" w:hAnsi="Arial" w:cs="Arial"/>
                <w:sz w:val="22"/>
                <w:szCs w:val="22"/>
                <w:lang w:val="en-GB"/>
              </w:rPr>
            </w:pPr>
            <w:r w:rsidRPr="00A32CEE">
              <w:rPr>
                <w:rFonts w:ascii="Arial" w:hAnsi="Arial" w:cs="Arial"/>
                <w:sz w:val="22"/>
                <w:szCs w:val="22"/>
                <w:lang w:val="en-GB"/>
              </w:rPr>
              <w:t>From</w:t>
            </w:r>
            <w:r w:rsidR="00041A8E" w:rsidRPr="00A32CEE">
              <w:rPr>
                <w:rFonts w:ascii="Arial" w:hAnsi="Arial" w:cs="Arial"/>
                <w:sz w:val="22"/>
                <w:szCs w:val="22"/>
                <w:lang w:val="en-GB"/>
              </w:rPr>
              <w:t xml:space="preserve"> </w:t>
            </w:r>
            <w:r w:rsidR="00A63CD9">
              <w:rPr>
                <w:rFonts w:ascii="Arial" w:hAnsi="Arial" w:cs="Arial"/>
                <w:b/>
                <w:sz w:val="22"/>
                <w:szCs w:val="22"/>
                <w:lang w:val="en-GB"/>
              </w:rPr>
              <w:t>20</w:t>
            </w:r>
            <w:r w:rsidR="0018359E" w:rsidRPr="00A32CEE">
              <w:rPr>
                <w:rFonts w:ascii="Arial" w:hAnsi="Arial" w:cs="Arial"/>
                <w:b/>
                <w:sz w:val="22"/>
                <w:szCs w:val="22"/>
                <w:vertAlign w:val="superscript"/>
                <w:lang w:val="en-GB"/>
              </w:rPr>
              <w:t>th</w:t>
            </w:r>
            <w:r w:rsidRPr="00A32CEE">
              <w:rPr>
                <w:rFonts w:ascii="Arial" w:hAnsi="Arial" w:cs="Arial"/>
                <w:b/>
                <w:sz w:val="22"/>
                <w:szCs w:val="22"/>
                <w:lang w:val="en-GB"/>
              </w:rPr>
              <w:t xml:space="preserve"> to </w:t>
            </w:r>
            <w:r w:rsidR="0018359E" w:rsidRPr="00A32CEE">
              <w:rPr>
                <w:rFonts w:ascii="Arial" w:hAnsi="Arial" w:cs="Arial"/>
                <w:b/>
                <w:sz w:val="22"/>
                <w:szCs w:val="22"/>
                <w:lang w:val="en-GB"/>
              </w:rPr>
              <w:t>22</w:t>
            </w:r>
            <w:r w:rsidR="0018359E" w:rsidRPr="00A32CEE">
              <w:rPr>
                <w:rFonts w:ascii="Arial" w:hAnsi="Arial" w:cs="Arial"/>
                <w:b/>
                <w:sz w:val="22"/>
                <w:szCs w:val="22"/>
                <w:vertAlign w:val="superscript"/>
                <w:lang w:val="en-GB"/>
              </w:rPr>
              <w:t>nd</w:t>
            </w:r>
            <w:r w:rsidR="0018359E" w:rsidRPr="00A32CEE">
              <w:rPr>
                <w:rFonts w:ascii="Arial" w:hAnsi="Arial" w:cs="Arial"/>
                <w:b/>
                <w:sz w:val="22"/>
                <w:szCs w:val="22"/>
                <w:lang w:val="en-GB"/>
              </w:rPr>
              <w:t xml:space="preserve"> of march</w:t>
            </w:r>
            <w:r w:rsidR="00041A8E" w:rsidRPr="00A32CEE">
              <w:rPr>
                <w:rFonts w:ascii="Arial" w:hAnsi="Arial" w:cs="Arial"/>
                <w:b/>
                <w:sz w:val="22"/>
                <w:szCs w:val="22"/>
                <w:lang w:val="en-GB"/>
              </w:rPr>
              <w:t xml:space="preserve"> </w:t>
            </w:r>
            <w:r w:rsidRPr="00A32CEE">
              <w:rPr>
                <w:rFonts w:ascii="Arial" w:hAnsi="Arial" w:cs="Arial"/>
                <w:b/>
                <w:sz w:val="22"/>
                <w:szCs w:val="22"/>
                <w:lang w:val="en-GB"/>
              </w:rPr>
              <w:t>20</w:t>
            </w:r>
            <w:r w:rsidR="0018359E" w:rsidRPr="00A32CEE">
              <w:rPr>
                <w:rFonts w:ascii="Arial" w:hAnsi="Arial" w:cs="Arial"/>
                <w:b/>
                <w:sz w:val="22"/>
                <w:szCs w:val="22"/>
                <w:lang w:val="en-GB"/>
              </w:rPr>
              <w:t>2</w:t>
            </w:r>
            <w:r w:rsidR="00C366AE" w:rsidRPr="00A32CEE">
              <w:rPr>
                <w:rFonts w:ascii="Arial" w:hAnsi="Arial" w:cs="Arial"/>
                <w:b/>
                <w:sz w:val="22"/>
                <w:szCs w:val="22"/>
                <w:lang w:val="en-GB"/>
              </w:rPr>
              <w:t>6</w:t>
            </w:r>
          </w:p>
        </w:tc>
      </w:tr>
      <w:tr w:rsidR="000C54A5" w:rsidRPr="00682E9E" w14:paraId="29CAC241" w14:textId="77777777" w:rsidTr="00A32CEE">
        <w:tc>
          <w:tcPr>
            <w:tcW w:w="2410" w:type="dxa"/>
            <w:tcBorders>
              <w:top w:val="single" w:sz="2" w:space="0" w:color="auto"/>
              <w:left w:val="single" w:sz="2" w:space="0" w:color="auto"/>
              <w:bottom w:val="single" w:sz="2" w:space="0" w:color="auto"/>
              <w:right w:val="single" w:sz="2" w:space="0" w:color="auto"/>
            </w:tcBorders>
            <w:shd w:val="clear" w:color="auto" w:fill="E6E6E6"/>
          </w:tcPr>
          <w:p w14:paraId="7FFB2F84" w14:textId="77777777" w:rsidR="000C54A5" w:rsidRPr="00A32CEE" w:rsidRDefault="000C54A5" w:rsidP="00A32CEE">
            <w:pPr>
              <w:tabs>
                <w:tab w:val="left" w:pos="3402"/>
                <w:tab w:val="right" w:pos="9214"/>
              </w:tabs>
              <w:rPr>
                <w:rFonts w:ascii="Arial" w:hAnsi="Arial" w:cs="Arial"/>
                <w:b/>
                <w:caps/>
                <w:sz w:val="22"/>
                <w:szCs w:val="22"/>
                <w:lang w:val="en-GB"/>
              </w:rPr>
            </w:pPr>
            <w:r w:rsidRPr="00A32CEE">
              <w:rPr>
                <w:rFonts w:ascii="Arial" w:hAnsi="Arial" w:cs="Arial"/>
                <w:b/>
                <w:caps/>
                <w:sz w:val="22"/>
                <w:szCs w:val="22"/>
                <w:lang w:val="en-GB"/>
              </w:rPr>
              <w:t>Venue</w:t>
            </w:r>
          </w:p>
        </w:tc>
        <w:tc>
          <w:tcPr>
            <w:tcW w:w="7797" w:type="dxa"/>
            <w:tcBorders>
              <w:top w:val="single" w:sz="2" w:space="0" w:color="auto"/>
              <w:left w:val="single" w:sz="2" w:space="0" w:color="auto"/>
              <w:bottom w:val="single" w:sz="2" w:space="0" w:color="auto"/>
              <w:right w:val="single" w:sz="2" w:space="0" w:color="auto"/>
            </w:tcBorders>
          </w:tcPr>
          <w:p w14:paraId="625AEA4A" w14:textId="028C0102" w:rsidR="00A23447" w:rsidRPr="00A32CEE" w:rsidRDefault="0018359E" w:rsidP="00A32CEE">
            <w:pPr>
              <w:tabs>
                <w:tab w:val="left" w:pos="906"/>
                <w:tab w:val="left" w:pos="3402"/>
                <w:tab w:val="right" w:pos="9214"/>
              </w:tabs>
              <w:ind w:right="3"/>
              <w:jc w:val="both"/>
              <w:rPr>
                <w:rFonts w:ascii="Arial" w:hAnsi="Arial" w:cs="Arial"/>
                <w:b/>
                <w:sz w:val="22"/>
                <w:szCs w:val="22"/>
                <w:lang w:val="de-CH"/>
              </w:rPr>
            </w:pPr>
            <w:r w:rsidRPr="00A32CEE">
              <w:rPr>
                <w:rFonts w:ascii="Arial" w:hAnsi="Arial" w:cs="Arial"/>
                <w:b/>
                <w:sz w:val="22"/>
                <w:szCs w:val="22"/>
                <w:lang w:val="de-CH"/>
              </w:rPr>
              <w:t>WT Energiesysteme Arena</w:t>
            </w:r>
          </w:p>
          <w:p w14:paraId="547E0162" w14:textId="254021A5" w:rsidR="008B1663" w:rsidRPr="00A32CEE" w:rsidRDefault="0018359E" w:rsidP="00A32CEE">
            <w:pPr>
              <w:tabs>
                <w:tab w:val="left" w:pos="906"/>
                <w:tab w:val="left" w:pos="3402"/>
                <w:tab w:val="right" w:pos="9214"/>
              </w:tabs>
              <w:ind w:left="34" w:right="3"/>
              <w:jc w:val="both"/>
              <w:rPr>
                <w:rFonts w:ascii="Arial" w:hAnsi="Arial" w:cs="Arial"/>
                <w:bCs/>
                <w:sz w:val="22"/>
                <w:szCs w:val="22"/>
                <w:lang w:val="de-CH"/>
              </w:rPr>
            </w:pPr>
            <w:r w:rsidRPr="00A32CEE">
              <w:rPr>
                <w:rFonts w:ascii="Arial" w:hAnsi="Arial" w:cs="Arial"/>
                <w:bCs/>
                <w:sz w:val="22"/>
                <w:szCs w:val="22"/>
                <w:lang w:val="de-CH"/>
              </w:rPr>
              <w:t>Am Sportzentrum 5, 01589 Riesa</w:t>
            </w:r>
          </w:p>
          <w:p w14:paraId="518F98D0" w14:textId="5CA35BAE" w:rsidR="0018359E" w:rsidRPr="00A32CEE" w:rsidRDefault="0018359E" w:rsidP="00A32CEE">
            <w:pPr>
              <w:tabs>
                <w:tab w:val="left" w:pos="906"/>
                <w:tab w:val="left" w:pos="3402"/>
                <w:tab w:val="right" w:pos="9214"/>
              </w:tabs>
              <w:ind w:right="3"/>
              <w:jc w:val="both"/>
              <w:rPr>
                <w:rFonts w:ascii="Arial" w:hAnsi="Arial" w:cs="Arial"/>
                <w:bCs/>
                <w:color w:val="FF0000"/>
                <w:sz w:val="22"/>
                <w:szCs w:val="22"/>
                <w:lang w:val="en-GB"/>
              </w:rPr>
            </w:pPr>
            <w:hyperlink r:id="rId14" w:history="1">
              <w:r w:rsidRPr="00A32CEE">
                <w:rPr>
                  <w:rStyle w:val="Hyperlink"/>
                  <w:rFonts w:ascii="Arial" w:hAnsi="Arial" w:cs="Arial"/>
                  <w:bCs/>
                  <w:sz w:val="22"/>
                  <w:szCs w:val="22"/>
                  <w:lang w:val="en-GB"/>
                </w:rPr>
                <w:t>https://wt-arena.de</w:t>
              </w:r>
            </w:hyperlink>
          </w:p>
          <w:p w14:paraId="7BF4A354" w14:textId="77777777" w:rsidR="0018359E" w:rsidRPr="00A32CEE" w:rsidRDefault="0018359E" w:rsidP="00A32CEE">
            <w:pPr>
              <w:tabs>
                <w:tab w:val="left" w:pos="906"/>
                <w:tab w:val="left" w:pos="3402"/>
                <w:tab w:val="right" w:pos="9214"/>
              </w:tabs>
              <w:ind w:right="3"/>
              <w:jc w:val="both"/>
              <w:rPr>
                <w:rFonts w:ascii="Arial" w:hAnsi="Arial" w:cs="Arial"/>
                <w:b/>
                <w:color w:val="FF0000"/>
                <w:sz w:val="22"/>
                <w:szCs w:val="22"/>
                <w:lang w:val="en-GB"/>
              </w:rPr>
            </w:pPr>
          </w:p>
          <w:p w14:paraId="4C9BE027" w14:textId="77777777" w:rsidR="005D157E" w:rsidRDefault="0018359E" w:rsidP="00A32CEE">
            <w:pPr>
              <w:tabs>
                <w:tab w:val="left" w:pos="906"/>
                <w:tab w:val="left" w:pos="3402"/>
                <w:tab w:val="right" w:pos="9214"/>
              </w:tabs>
              <w:ind w:right="3"/>
              <w:jc w:val="both"/>
              <w:rPr>
                <w:rFonts w:ascii="Arial" w:hAnsi="Arial" w:cs="Arial"/>
                <w:bCs/>
                <w:sz w:val="22"/>
                <w:szCs w:val="22"/>
                <w:lang w:val="en-GB"/>
              </w:rPr>
            </w:pPr>
            <w:r w:rsidRPr="00A32CEE">
              <w:rPr>
                <w:rFonts w:ascii="Arial" w:hAnsi="Arial" w:cs="Arial"/>
                <w:bCs/>
                <w:sz w:val="22"/>
                <w:szCs w:val="22"/>
                <w:lang w:val="en-GB"/>
              </w:rPr>
              <w:t xml:space="preserve">The event location also hosted the 2000 Aerobic Gymnastics World Championships </w:t>
            </w:r>
            <w:r w:rsidR="0055686F" w:rsidRPr="00A32CEE">
              <w:rPr>
                <w:rFonts w:ascii="Arial" w:hAnsi="Arial" w:cs="Arial"/>
                <w:bCs/>
                <w:sz w:val="22"/>
                <w:szCs w:val="22"/>
                <w:lang w:val="en-GB"/>
              </w:rPr>
              <w:t>an several German Championships.</w:t>
            </w:r>
          </w:p>
          <w:p w14:paraId="1849DE3E" w14:textId="4415E8A0" w:rsidR="00A32CEE" w:rsidRDefault="00A32CEE" w:rsidP="00A32CEE">
            <w:pPr>
              <w:tabs>
                <w:tab w:val="left" w:pos="906"/>
                <w:tab w:val="left" w:pos="3402"/>
                <w:tab w:val="right" w:pos="9214"/>
              </w:tabs>
              <w:ind w:right="3"/>
              <w:jc w:val="both"/>
              <w:rPr>
                <w:rFonts w:ascii="Arial" w:hAnsi="Arial" w:cs="Arial"/>
                <w:bCs/>
                <w:sz w:val="22"/>
                <w:szCs w:val="22"/>
                <w:lang w:val="en-GB"/>
              </w:rPr>
            </w:pPr>
            <w:r w:rsidRPr="00A32CEE">
              <w:rPr>
                <w:rFonts w:ascii="Arial" w:hAnsi="Arial" w:cs="Arial"/>
                <w:noProof/>
                <w:sz w:val="22"/>
                <w:szCs w:val="22"/>
              </w:rPr>
              <w:drawing>
                <wp:anchor distT="0" distB="0" distL="114300" distR="114300" simplePos="0" relativeHeight="251662336" behindDoc="1" locked="0" layoutInCell="1" allowOverlap="1" wp14:anchorId="1E078773" wp14:editId="4D5F6E9B">
                  <wp:simplePos x="0" y="0"/>
                  <wp:positionH relativeFrom="column">
                    <wp:posOffset>-17559</wp:posOffset>
                  </wp:positionH>
                  <wp:positionV relativeFrom="paragraph">
                    <wp:posOffset>12811</wp:posOffset>
                  </wp:positionV>
                  <wp:extent cx="1781092" cy="1337991"/>
                  <wp:effectExtent l="0" t="0" r="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81092" cy="1337991"/>
                          </a:xfrm>
                          <a:prstGeom prst="rect">
                            <a:avLst/>
                          </a:prstGeom>
                        </pic:spPr>
                      </pic:pic>
                    </a:graphicData>
                  </a:graphic>
                  <wp14:sizeRelH relativeFrom="margin">
                    <wp14:pctWidth>0</wp14:pctWidth>
                  </wp14:sizeRelH>
                  <wp14:sizeRelV relativeFrom="margin">
                    <wp14:pctHeight>0</wp14:pctHeight>
                  </wp14:sizeRelV>
                </wp:anchor>
              </w:drawing>
            </w:r>
          </w:p>
          <w:p w14:paraId="76243D52" w14:textId="2CBA31CD" w:rsidR="00A32CEE" w:rsidRDefault="00A32CEE" w:rsidP="00A32CEE">
            <w:pPr>
              <w:tabs>
                <w:tab w:val="left" w:pos="906"/>
                <w:tab w:val="left" w:pos="3402"/>
                <w:tab w:val="right" w:pos="9214"/>
              </w:tabs>
              <w:ind w:right="3"/>
              <w:jc w:val="both"/>
              <w:rPr>
                <w:rFonts w:ascii="Arial" w:hAnsi="Arial" w:cs="Arial"/>
                <w:bCs/>
                <w:sz w:val="22"/>
                <w:szCs w:val="22"/>
                <w:lang w:val="en-GB"/>
              </w:rPr>
            </w:pPr>
          </w:p>
          <w:p w14:paraId="37AD2EF0" w14:textId="26A826D1" w:rsidR="00A32CEE" w:rsidRDefault="00A32CEE" w:rsidP="00A32CEE">
            <w:pPr>
              <w:tabs>
                <w:tab w:val="left" w:pos="906"/>
                <w:tab w:val="left" w:pos="3402"/>
                <w:tab w:val="right" w:pos="9214"/>
              </w:tabs>
              <w:ind w:right="3"/>
              <w:jc w:val="both"/>
              <w:rPr>
                <w:rFonts w:ascii="Arial" w:hAnsi="Arial" w:cs="Arial"/>
                <w:bCs/>
                <w:sz w:val="22"/>
                <w:szCs w:val="22"/>
                <w:lang w:val="en-GB"/>
              </w:rPr>
            </w:pPr>
          </w:p>
          <w:p w14:paraId="1FBEBDB5" w14:textId="6AD682DB" w:rsidR="00A32CEE" w:rsidRDefault="00A32CEE" w:rsidP="00A32CEE">
            <w:pPr>
              <w:tabs>
                <w:tab w:val="left" w:pos="906"/>
                <w:tab w:val="left" w:pos="3402"/>
                <w:tab w:val="right" w:pos="9214"/>
              </w:tabs>
              <w:ind w:right="3"/>
              <w:jc w:val="both"/>
              <w:rPr>
                <w:rFonts w:ascii="Arial" w:hAnsi="Arial" w:cs="Arial"/>
                <w:bCs/>
                <w:sz w:val="22"/>
                <w:szCs w:val="22"/>
                <w:lang w:val="en-GB"/>
              </w:rPr>
            </w:pPr>
          </w:p>
          <w:p w14:paraId="25A038C9" w14:textId="3DC47196" w:rsidR="00A32CEE" w:rsidRDefault="00A32CEE" w:rsidP="00A32CEE">
            <w:pPr>
              <w:tabs>
                <w:tab w:val="left" w:pos="906"/>
                <w:tab w:val="left" w:pos="3402"/>
                <w:tab w:val="right" w:pos="9214"/>
              </w:tabs>
              <w:ind w:right="3"/>
              <w:jc w:val="both"/>
              <w:rPr>
                <w:rFonts w:ascii="Arial" w:hAnsi="Arial" w:cs="Arial"/>
                <w:bCs/>
                <w:sz w:val="22"/>
                <w:szCs w:val="22"/>
                <w:lang w:val="en-GB"/>
              </w:rPr>
            </w:pPr>
          </w:p>
          <w:p w14:paraId="73AA3D07" w14:textId="7CE9B992" w:rsidR="00A32CEE" w:rsidRDefault="00A32CEE" w:rsidP="00A32CEE">
            <w:pPr>
              <w:tabs>
                <w:tab w:val="left" w:pos="906"/>
                <w:tab w:val="left" w:pos="3402"/>
                <w:tab w:val="right" w:pos="9214"/>
              </w:tabs>
              <w:ind w:right="3"/>
              <w:jc w:val="both"/>
              <w:rPr>
                <w:rFonts w:ascii="Arial" w:hAnsi="Arial" w:cs="Arial"/>
                <w:bCs/>
                <w:sz w:val="22"/>
                <w:szCs w:val="22"/>
                <w:lang w:val="en-GB"/>
              </w:rPr>
            </w:pPr>
          </w:p>
          <w:p w14:paraId="046BD86B" w14:textId="77777777" w:rsidR="00A32CEE" w:rsidRDefault="00A32CEE" w:rsidP="00A32CEE">
            <w:pPr>
              <w:tabs>
                <w:tab w:val="left" w:pos="906"/>
                <w:tab w:val="left" w:pos="3402"/>
                <w:tab w:val="right" w:pos="9214"/>
              </w:tabs>
              <w:ind w:right="3"/>
              <w:jc w:val="both"/>
              <w:rPr>
                <w:rFonts w:ascii="Arial" w:hAnsi="Arial" w:cs="Arial"/>
                <w:bCs/>
                <w:sz w:val="22"/>
                <w:szCs w:val="22"/>
                <w:lang w:val="en-GB"/>
              </w:rPr>
            </w:pPr>
          </w:p>
          <w:p w14:paraId="77662E33" w14:textId="30748521" w:rsidR="00A32CEE" w:rsidRDefault="00A32CEE" w:rsidP="00A32CEE">
            <w:pPr>
              <w:tabs>
                <w:tab w:val="left" w:pos="906"/>
                <w:tab w:val="left" w:pos="3402"/>
                <w:tab w:val="right" w:pos="9214"/>
              </w:tabs>
              <w:ind w:right="3"/>
              <w:jc w:val="both"/>
              <w:rPr>
                <w:rFonts w:ascii="Arial" w:hAnsi="Arial" w:cs="Arial"/>
                <w:bCs/>
                <w:sz w:val="22"/>
                <w:szCs w:val="22"/>
                <w:lang w:val="en-GB"/>
              </w:rPr>
            </w:pPr>
          </w:p>
          <w:p w14:paraId="29973B4D" w14:textId="0E49E654" w:rsidR="0018359E" w:rsidRPr="00A32CEE" w:rsidRDefault="0018359E" w:rsidP="00A32CEE">
            <w:pPr>
              <w:tabs>
                <w:tab w:val="left" w:pos="906"/>
                <w:tab w:val="left" w:pos="3402"/>
                <w:tab w:val="right" w:pos="9214"/>
              </w:tabs>
              <w:ind w:right="3"/>
              <w:jc w:val="both"/>
              <w:rPr>
                <w:rFonts w:ascii="Arial" w:hAnsi="Arial" w:cs="Arial"/>
                <w:b/>
                <w:bCs/>
                <w:color w:val="FF0000"/>
                <w:sz w:val="22"/>
                <w:szCs w:val="22"/>
                <w:lang w:val="en-GB"/>
              </w:rPr>
            </w:pPr>
          </w:p>
        </w:tc>
      </w:tr>
      <w:tr w:rsidR="007233C5" w:rsidRPr="00682E9E" w14:paraId="33EB6560" w14:textId="77777777" w:rsidTr="00A32CEE">
        <w:tc>
          <w:tcPr>
            <w:tcW w:w="2410" w:type="dxa"/>
            <w:tcBorders>
              <w:top w:val="single" w:sz="2" w:space="0" w:color="auto"/>
              <w:left w:val="single" w:sz="2" w:space="0" w:color="auto"/>
              <w:bottom w:val="single" w:sz="2" w:space="0" w:color="auto"/>
              <w:right w:val="single" w:sz="2" w:space="0" w:color="auto"/>
            </w:tcBorders>
            <w:shd w:val="clear" w:color="auto" w:fill="E6E6E6"/>
          </w:tcPr>
          <w:p w14:paraId="628B03D0" w14:textId="77777777" w:rsidR="00201F9E" w:rsidRPr="00A32CEE" w:rsidRDefault="00F85528" w:rsidP="00A32CEE">
            <w:pPr>
              <w:tabs>
                <w:tab w:val="left" w:pos="3402"/>
                <w:tab w:val="right" w:pos="9214"/>
              </w:tabs>
              <w:rPr>
                <w:rFonts w:ascii="Arial" w:hAnsi="Arial" w:cs="Arial"/>
                <w:b/>
                <w:caps/>
                <w:sz w:val="22"/>
                <w:szCs w:val="22"/>
                <w:lang w:val="en-GB"/>
              </w:rPr>
            </w:pPr>
            <w:proofErr w:type="gramStart"/>
            <w:r w:rsidRPr="00A32CEE">
              <w:rPr>
                <w:rFonts w:ascii="Arial" w:hAnsi="Arial" w:cs="Arial"/>
                <w:b/>
                <w:caps/>
                <w:sz w:val="22"/>
                <w:szCs w:val="22"/>
                <w:lang w:val="en-GB"/>
              </w:rPr>
              <w:t>APPARATUS  SUPPLIER</w:t>
            </w:r>
            <w:proofErr w:type="gramEnd"/>
          </w:p>
        </w:tc>
        <w:tc>
          <w:tcPr>
            <w:tcW w:w="7797" w:type="dxa"/>
            <w:tcBorders>
              <w:top w:val="single" w:sz="2" w:space="0" w:color="auto"/>
              <w:left w:val="single" w:sz="2" w:space="0" w:color="auto"/>
              <w:bottom w:val="single" w:sz="2" w:space="0" w:color="auto"/>
              <w:right w:val="single" w:sz="2" w:space="0" w:color="auto"/>
            </w:tcBorders>
          </w:tcPr>
          <w:p w14:paraId="09833F2D" w14:textId="5F35E3C9" w:rsidR="00A506CB" w:rsidRPr="00A32CEE" w:rsidRDefault="000D36E7" w:rsidP="00A32CEE">
            <w:pPr>
              <w:tabs>
                <w:tab w:val="left" w:pos="906"/>
                <w:tab w:val="left" w:pos="3402"/>
                <w:tab w:val="right" w:pos="9214"/>
              </w:tabs>
              <w:ind w:right="3"/>
              <w:jc w:val="both"/>
              <w:rPr>
                <w:rFonts w:ascii="Arial" w:hAnsi="Arial" w:cs="Arial"/>
                <w:sz w:val="22"/>
                <w:szCs w:val="22"/>
                <w:lang w:val="en-US"/>
              </w:rPr>
            </w:pPr>
            <w:r w:rsidRPr="00A32CEE">
              <w:rPr>
                <w:rFonts w:ascii="Arial" w:hAnsi="Arial" w:cs="Arial"/>
                <w:b/>
                <w:bCs/>
                <w:sz w:val="22"/>
                <w:szCs w:val="22"/>
                <w:lang w:val="en-GB"/>
              </w:rPr>
              <w:t>Please refer to the attached apparatus list</w:t>
            </w:r>
            <w:r w:rsidR="00A506CB" w:rsidRPr="00A32CEE">
              <w:rPr>
                <w:rFonts w:ascii="Arial" w:hAnsi="Arial" w:cs="Arial"/>
                <w:sz w:val="22"/>
                <w:szCs w:val="22"/>
                <w:lang w:val="en-US"/>
              </w:rPr>
              <w:t xml:space="preserve"> </w:t>
            </w:r>
          </w:p>
          <w:p w14:paraId="339D484C" w14:textId="3AB8D1AD" w:rsidR="00C12B8E" w:rsidRPr="00A32CEE" w:rsidRDefault="00C12B8E" w:rsidP="00A32CEE">
            <w:pPr>
              <w:tabs>
                <w:tab w:val="left" w:pos="906"/>
                <w:tab w:val="left" w:pos="3402"/>
                <w:tab w:val="right" w:pos="9214"/>
              </w:tabs>
              <w:ind w:right="3"/>
              <w:jc w:val="both"/>
              <w:rPr>
                <w:rFonts w:ascii="Arial" w:hAnsi="Arial" w:cs="Arial"/>
                <w:b/>
                <w:sz w:val="22"/>
                <w:szCs w:val="22"/>
                <w:lang w:val="en-US"/>
              </w:rPr>
            </w:pPr>
          </w:p>
        </w:tc>
      </w:tr>
      <w:tr w:rsidR="007654E4" w:rsidRPr="00682E9E" w14:paraId="49D0B9E3" w14:textId="77777777" w:rsidTr="00A32CEE">
        <w:tc>
          <w:tcPr>
            <w:tcW w:w="2410" w:type="dxa"/>
            <w:tcBorders>
              <w:top w:val="single" w:sz="2" w:space="0" w:color="auto"/>
              <w:left w:val="single" w:sz="2" w:space="0" w:color="auto"/>
              <w:bottom w:val="single" w:sz="2" w:space="0" w:color="auto"/>
              <w:right w:val="single" w:sz="2" w:space="0" w:color="auto"/>
            </w:tcBorders>
            <w:shd w:val="clear" w:color="auto" w:fill="E6E6E6"/>
          </w:tcPr>
          <w:p w14:paraId="41C944A8" w14:textId="77777777" w:rsidR="007654E4" w:rsidRPr="00A32CEE" w:rsidRDefault="007654E4" w:rsidP="00A32CEE">
            <w:pPr>
              <w:tabs>
                <w:tab w:val="left" w:pos="3402"/>
                <w:tab w:val="right" w:pos="9214"/>
              </w:tabs>
              <w:rPr>
                <w:rFonts w:ascii="Arial" w:hAnsi="Arial" w:cs="Arial"/>
                <w:b/>
                <w:sz w:val="22"/>
                <w:szCs w:val="22"/>
                <w:lang w:val="en-GB"/>
              </w:rPr>
            </w:pPr>
            <w:r w:rsidRPr="00A32CEE">
              <w:rPr>
                <w:rFonts w:ascii="Arial" w:hAnsi="Arial" w:cs="Arial"/>
                <w:b/>
                <w:sz w:val="22"/>
                <w:szCs w:val="22"/>
                <w:lang w:val="en-GB"/>
              </w:rPr>
              <w:t>RULES AND REGULATIONS</w:t>
            </w:r>
          </w:p>
        </w:tc>
        <w:tc>
          <w:tcPr>
            <w:tcW w:w="7797" w:type="dxa"/>
            <w:tcBorders>
              <w:top w:val="single" w:sz="2" w:space="0" w:color="auto"/>
              <w:left w:val="single" w:sz="2" w:space="0" w:color="auto"/>
              <w:bottom w:val="single" w:sz="2" w:space="0" w:color="auto"/>
              <w:right w:val="single" w:sz="2" w:space="0" w:color="auto"/>
            </w:tcBorders>
          </w:tcPr>
          <w:p w14:paraId="615BA9B6" w14:textId="77777777" w:rsidR="007F0C86" w:rsidRPr="00A32CEE" w:rsidRDefault="007F0C86" w:rsidP="00A32CEE">
            <w:pPr>
              <w:tabs>
                <w:tab w:val="left" w:pos="906"/>
              </w:tabs>
              <w:ind w:right="3"/>
              <w:jc w:val="both"/>
              <w:rPr>
                <w:rFonts w:ascii="Arial" w:hAnsi="Arial" w:cs="Arial"/>
                <w:sz w:val="22"/>
                <w:szCs w:val="22"/>
                <w:lang w:val="en-GB"/>
              </w:rPr>
            </w:pPr>
            <w:r w:rsidRPr="00A32CEE">
              <w:rPr>
                <w:rFonts w:ascii="Arial" w:hAnsi="Arial" w:cs="Arial"/>
                <w:sz w:val="22"/>
                <w:szCs w:val="22"/>
                <w:lang w:val="en-GB"/>
              </w:rPr>
              <w:t>The event will be organized under the following FIG rules, as valid in the year of the event, except for any deviation mentioned in these directives:</w:t>
            </w:r>
          </w:p>
          <w:p w14:paraId="02E5F828" w14:textId="77777777" w:rsidR="003568F9" w:rsidRPr="00A32CEE" w:rsidRDefault="003568F9">
            <w:pPr>
              <w:numPr>
                <w:ilvl w:val="0"/>
                <w:numId w:val="1"/>
              </w:numPr>
              <w:ind w:left="485" w:right="3" w:hanging="283"/>
              <w:jc w:val="both"/>
              <w:rPr>
                <w:rFonts w:ascii="Arial" w:hAnsi="Arial" w:cs="Arial"/>
                <w:sz w:val="22"/>
                <w:szCs w:val="22"/>
                <w:lang w:val="en-US"/>
              </w:rPr>
            </w:pPr>
            <w:r w:rsidRPr="00A32CEE">
              <w:rPr>
                <w:rFonts w:ascii="Arial" w:hAnsi="Arial" w:cs="Arial"/>
                <w:sz w:val="22"/>
                <w:szCs w:val="22"/>
                <w:lang w:val="en-US"/>
              </w:rPr>
              <w:t xml:space="preserve">Statutes </w:t>
            </w:r>
          </w:p>
          <w:p w14:paraId="4B6DD745" w14:textId="77777777" w:rsidR="003568F9" w:rsidRPr="00A32CEE" w:rsidRDefault="003568F9">
            <w:pPr>
              <w:numPr>
                <w:ilvl w:val="0"/>
                <w:numId w:val="1"/>
              </w:numPr>
              <w:ind w:left="485" w:right="3" w:hanging="283"/>
              <w:jc w:val="both"/>
              <w:rPr>
                <w:rFonts w:ascii="Arial" w:hAnsi="Arial" w:cs="Arial"/>
                <w:sz w:val="22"/>
                <w:szCs w:val="22"/>
                <w:lang w:val="en-US"/>
              </w:rPr>
            </w:pPr>
            <w:r w:rsidRPr="00A32CEE">
              <w:rPr>
                <w:rFonts w:ascii="Arial" w:hAnsi="Arial" w:cs="Arial"/>
                <w:sz w:val="22"/>
                <w:szCs w:val="22"/>
                <w:lang w:val="en-US"/>
              </w:rPr>
              <w:t>Code of Ethics</w:t>
            </w:r>
          </w:p>
          <w:p w14:paraId="4FE84982" w14:textId="77777777" w:rsidR="003568F9" w:rsidRPr="00A32CEE" w:rsidRDefault="003568F9">
            <w:pPr>
              <w:numPr>
                <w:ilvl w:val="0"/>
                <w:numId w:val="1"/>
              </w:numPr>
              <w:ind w:left="485" w:right="3" w:hanging="283"/>
              <w:jc w:val="both"/>
              <w:rPr>
                <w:rFonts w:ascii="Arial" w:hAnsi="Arial" w:cs="Arial"/>
                <w:sz w:val="22"/>
                <w:szCs w:val="22"/>
                <w:lang w:val="en-US"/>
              </w:rPr>
            </w:pPr>
            <w:r w:rsidRPr="00A32CEE">
              <w:rPr>
                <w:rFonts w:ascii="Arial" w:hAnsi="Arial" w:cs="Arial"/>
                <w:sz w:val="22"/>
                <w:szCs w:val="22"/>
                <w:lang w:val="en-US"/>
              </w:rPr>
              <w:t>Code of Conduct</w:t>
            </w:r>
          </w:p>
          <w:p w14:paraId="1D58F019" w14:textId="77777777" w:rsidR="003568F9" w:rsidRPr="00A32CEE" w:rsidRDefault="003568F9">
            <w:pPr>
              <w:numPr>
                <w:ilvl w:val="0"/>
                <w:numId w:val="1"/>
              </w:numPr>
              <w:ind w:left="485" w:right="3" w:hanging="283"/>
              <w:jc w:val="both"/>
              <w:rPr>
                <w:rFonts w:ascii="Arial" w:hAnsi="Arial" w:cs="Arial"/>
                <w:sz w:val="22"/>
                <w:szCs w:val="22"/>
                <w:lang w:val="en-US"/>
              </w:rPr>
            </w:pPr>
            <w:r w:rsidRPr="00A32CEE">
              <w:rPr>
                <w:rFonts w:ascii="Arial" w:hAnsi="Arial" w:cs="Arial"/>
                <w:sz w:val="22"/>
                <w:szCs w:val="22"/>
                <w:lang w:val="en-US"/>
              </w:rPr>
              <w:t xml:space="preserve">Technical Regulations </w:t>
            </w:r>
          </w:p>
          <w:p w14:paraId="77FFA9D3" w14:textId="77777777" w:rsidR="003568F9" w:rsidRPr="00A32CEE" w:rsidRDefault="003568F9">
            <w:pPr>
              <w:pStyle w:val="Listenabsatz"/>
              <w:numPr>
                <w:ilvl w:val="0"/>
                <w:numId w:val="1"/>
              </w:numPr>
              <w:ind w:left="485" w:right="3" w:hanging="283"/>
              <w:jc w:val="both"/>
              <w:rPr>
                <w:sz w:val="22"/>
                <w:szCs w:val="22"/>
                <w:lang w:val="en-US" w:eastAsia="de-DE"/>
              </w:rPr>
            </w:pPr>
            <w:r w:rsidRPr="00A32CEE">
              <w:rPr>
                <w:sz w:val="22"/>
                <w:szCs w:val="22"/>
                <w:lang w:val="en-US" w:eastAsia="de-DE"/>
              </w:rPr>
              <w:t>Code of Discipline</w:t>
            </w:r>
          </w:p>
          <w:p w14:paraId="2622ED14" w14:textId="78591570" w:rsidR="003568F9" w:rsidRPr="00A32CEE" w:rsidRDefault="003568F9">
            <w:pPr>
              <w:numPr>
                <w:ilvl w:val="0"/>
                <w:numId w:val="1"/>
              </w:numPr>
              <w:tabs>
                <w:tab w:val="left" w:pos="2910"/>
              </w:tabs>
              <w:ind w:left="485" w:right="3" w:hanging="283"/>
              <w:jc w:val="both"/>
              <w:rPr>
                <w:rFonts w:ascii="Arial" w:hAnsi="Arial" w:cs="Arial"/>
                <w:sz w:val="22"/>
                <w:szCs w:val="22"/>
                <w:lang w:val="en-US"/>
              </w:rPr>
            </w:pPr>
            <w:r w:rsidRPr="00A32CEE">
              <w:rPr>
                <w:rFonts w:ascii="Arial" w:hAnsi="Arial" w:cs="Arial"/>
                <w:sz w:val="22"/>
                <w:szCs w:val="22"/>
                <w:lang w:val="en-US"/>
              </w:rPr>
              <w:t>Code of Points and relevant Newsletters</w:t>
            </w:r>
          </w:p>
          <w:p w14:paraId="24EDE19F" w14:textId="77777777" w:rsidR="003568F9" w:rsidRPr="00A32CEE" w:rsidRDefault="003568F9">
            <w:pPr>
              <w:numPr>
                <w:ilvl w:val="0"/>
                <w:numId w:val="1"/>
              </w:numPr>
              <w:tabs>
                <w:tab w:val="left" w:pos="2910"/>
              </w:tabs>
              <w:ind w:left="485" w:right="3" w:hanging="283"/>
              <w:jc w:val="both"/>
              <w:rPr>
                <w:rFonts w:ascii="Arial" w:hAnsi="Arial" w:cs="Arial"/>
                <w:sz w:val="22"/>
                <w:szCs w:val="22"/>
                <w:lang w:val="en-US"/>
              </w:rPr>
            </w:pPr>
            <w:r w:rsidRPr="00A32CEE">
              <w:rPr>
                <w:rFonts w:ascii="Arial" w:hAnsi="Arial" w:cs="Arial"/>
                <w:sz w:val="22"/>
                <w:szCs w:val="22"/>
                <w:lang w:val="en-US"/>
              </w:rPr>
              <w:t>General Judges’ Rules</w:t>
            </w:r>
          </w:p>
          <w:p w14:paraId="54F563EE" w14:textId="77777777" w:rsidR="003568F9" w:rsidRPr="00A32CEE" w:rsidRDefault="003568F9">
            <w:pPr>
              <w:numPr>
                <w:ilvl w:val="0"/>
                <w:numId w:val="1"/>
              </w:numPr>
              <w:tabs>
                <w:tab w:val="left" w:pos="2910"/>
              </w:tabs>
              <w:ind w:left="485" w:right="3" w:hanging="283"/>
              <w:jc w:val="both"/>
              <w:rPr>
                <w:rFonts w:ascii="Arial" w:hAnsi="Arial" w:cs="Arial"/>
                <w:sz w:val="22"/>
                <w:szCs w:val="22"/>
                <w:lang w:val="en-US"/>
              </w:rPr>
            </w:pPr>
            <w:r w:rsidRPr="00A32CEE">
              <w:rPr>
                <w:rFonts w:ascii="Arial" w:hAnsi="Arial" w:cs="Arial"/>
                <w:color w:val="000000"/>
                <w:sz w:val="22"/>
                <w:szCs w:val="22"/>
                <w:lang w:val="en-GB"/>
              </w:rPr>
              <w:t>Specific Judges’ Rules</w:t>
            </w:r>
          </w:p>
          <w:p w14:paraId="65079320" w14:textId="77777777" w:rsidR="003568F9" w:rsidRPr="00A32CEE" w:rsidRDefault="003568F9">
            <w:pPr>
              <w:numPr>
                <w:ilvl w:val="0"/>
                <w:numId w:val="1"/>
              </w:numPr>
              <w:tabs>
                <w:tab w:val="left" w:pos="2910"/>
              </w:tabs>
              <w:ind w:left="485" w:right="3" w:hanging="283"/>
              <w:jc w:val="both"/>
              <w:rPr>
                <w:rFonts w:ascii="Arial" w:hAnsi="Arial" w:cs="Arial"/>
                <w:sz w:val="22"/>
                <w:szCs w:val="22"/>
                <w:lang w:val="en-US"/>
              </w:rPr>
            </w:pPr>
            <w:r w:rsidRPr="00A32CEE">
              <w:rPr>
                <w:rFonts w:ascii="Arial" w:hAnsi="Arial" w:cs="Arial"/>
                <w:sz w:val="22"/>
                <w:szCs w:val="22"/>
                <w:lang w:val="en-US"/>
              </w:rPr>
              <w:t>Anti-Doping Rules</w:t>
            </w:r>
          </w:p>
          <w:p w14:paraId="6EA42184" w14:textId="77777777" w:rsidR="003568F9" w:rsidRPr="00A32CEE" w:rsidRDefault="003568F9">
            <w:pPr>
              <w:numPr>
                <w:ilvl w:val="0"/>
                <w:numId w:val="1"/>
              </w:numPr>
              <w:tabs>
                <w:tab w:val="left" w:pos="2910"/>
              </w:tabs>
              <w:ind w:left="485" w:right="3" w:hanging="283"/>
              <w:jc w:val="both"/>
              <w:rPr>
                <w:rFonts w:ascii="Arial" w:hAnsi="Arial" w:cs="Arial"/>
                <w:sz w:val="22"/>
                <w:szCs w:val="22"/>
                <w:lang w:val="en-US"/>
              </w:rPr>
            </w:pPr>
            <w:r w:rsidRPr="00A32CEE">
              <w:rPr>
                <w:rFonts w:ascii="Arial" w:hAnsi="Arial" w:cs="Arial"/>
                <w:sz w:val="22"/>
                <w:szCs w:val="22"/>
                <w:lang w:val="en-US"/>
              </w:rPr>
              <w:t>Licen</w:t>
            </w:r>
            <w:r w:rsidRPr="00A32CEE">
              <w:rPr>
                <w:rFonts w:ascii="Arial" w:hAnsi="Arial" w:cs="Arial"/>
                <w:sz w:val="22"/>
                <w:szCs w:val="22"/>
                <w:lang w:val="en-US" w:eastAsia="ko-KR"/>
              </w:rPr>
              <w:t>s</w:t>
            </w:r>
            <w:r w:rsidRPr="00A32CEE">
              <w:rPr>
                <w:rFonts w:ascii="Arial" w:hAnsi="Arial" w:cs="Arial"/>
                <w:sz w:val="22"/>
                <w:szCs w:val="22"/>
                <w:lang w:val="en-US"/>
              </w:rPr>
              <w:t xml:space="preserve">e rules </w:t>
            </w:r>
          </w:p>
          <w:p w14:paraId="29A6BE90" w14:textId="77777777" w:rsidR="003568F9" w:rsidRPr="00A32CEE" w:rsidRDefault="003568F9">
            <w:pPr>
              <w:numPr>
                <w:ilvl w:val="0"/>
                <w:numId w:val="1"/>
              </w:numPr>
              <w:tabs>
                <w:tab w:val="left" w:pos="2910"/>
              </w:tabs>
              <w:ind w:left="485" w:right="3" w:hanging="283"/>
              <w:jc w:val="both"/>
              <w:rPr>
                <w:rFonts w:ascii="Arial" w:hAnsi="Arial" w:cs="Arial"/>
                <w:sz w:val="22"/>
                <w:szCs w:val="22"/>
                <w:lang w:val="en-US"/>
              </w:rPr>
            </w:pPr>
            <w:r w:rsidRPr="00A32CEE">
              <w:rPr>
                <w:rFonts w:ascii="Arial" w:hAnsi="Arial" w:cs="Arial"/>
                <w:sz w:val="22"/>
                <w:szCs w:val="22"/>
                <w:lang w:val="en-US"/>
              </w:rPr>
              <w:lastRenderedPageBreak/>
              <w:t>FIG Framework for Safeguarding Athletes and other Participants from Harassment and abuse in Sport during Events</w:t>
            </w:r>
          </w:p>
          <w:p w14:paraId="7CE96CA8" w14:textId="77777777" w:rsidR="003568F9" w:rsidRPr="00A32CEE" w:rsidRDefault="003568F9">
            <w:pPr>
              <w:numPr>
                <w:ilvl w:val="0"/>
                <w:numId w:val="1"/>
              </w:numPr>
              <w:tabs>
                <w:tab w:val="left" w:pos="2910"/>
              </w:tabs>
              <w:ind w:left="485" w:right="3" w:hanging="283"/>
              <w:jc w:val="both"/>
              <w:rPr>
                <w:rFonts w:ascii="Arial" w:hAnsi="Arial" w:cs="Arial"/>
                <w:sz w:val="22"/>
                <w:szCs w:val="22"/>
                <w:lang w:val="en-US"/>
              </w:rPr>
            </w:pPr>
            <w:r w:rsidRPr="00A32CEE">
              <w:rPr>
                <w:rFonts w:ascii="Arial" w:hAnsi="Arial" w:cs="Arial"/>
                <w:sz w:val="22"/>
                <w:szCs w:val="22"/>
                <w:lang w:val="en-US"/>
              </w:rPr>
              <w:t>Medical Organization of FIG Competitions and Events</w:t>
            </w:r>
          </w:p>
          <w:p w14:paraId="21FA5AC6" w14:textId="77777777" w:rsidR="003568F9" w:rsidRPr="00A32CEE" w:rsidRDefault="003568F9">
            <w:pPr>
              <w:numPr>
                <w:ilvl w:val="0"/>
                <w:numId w:val="1"/>
              </w:numPr>
              <w:tabs>
                <w:tab w:val="left" w:pos="2910"/>
              </w:tabs>
              <w:ind w:left="485" w:right="3" w:hanging="283"/>
              <w:jc w:val="both"/>
              <w:rPr>
                <w:rFonts w:ascii="Arial" w:hAnsi="Arial" w:cs="Arial"/>
                <w:sz w:val="22"/>
                <w:szCs w:val="22"/>
                <w:lang w:val="en-US"/>
              </w:rPr>
            </w:pPr>
            <w:r w:rsidRPr="00A32CEE">
              <w:rPr>
                <w:rFonts w:ascii="Arial" w:hAnsi="Arial" w:cs="Arial"/>
                <w:sz w:val="22"/>
                <w:szCs w:val="22"/>
                <w:lang w:val="en-US"/>
              </w:rPr>
              <w:t>Media Guidelines</w:t>
            </w:r>
          </w:p>
          <w:p w14:paraId="1C792D95" w14:textId="77777777" w:rsidR="003568F9" w:rsidRPr="00A32CEE" w:rsidRDefault="003568F9">
            <w:pPr>
              <w:numPr>
                <w:ilvl w:val="0"/>
                <w:numId w:val="1"/>
              </w:numPr>
              <w:tabs>
                <w:tab w:val="left" w:pos="2910"/>
              </w:tabs>
              <w:ind w:left="485" w:right="3" w:hanging="283"/>
              <w:jc w:val="both"/>
              <w:rPr>
                <w:rFonts w:ascii="Arial" w:hAnsi="Arial" w:cs="Arial"/>
                <w:sz w:val="22"/>
                <w:szCs w:val="22"/>
                <w:lang w:val="en-US"/>
              </w:rPr>
            </w:pPr>
            <w:r w:rsidRPr="00A32CEE">
              <w:rPr>
                <w:rFonts w:ascii="Arial" w:hAnsi="Arial" w:cs="Arial"/>
                <w:sz w:val="22"/>
                <w:szCs w:val="22"/>
                <w:lang w:val="en-US"/>
              </w:rPr>
              <w:t xml:space="preserve">Apparatus Norms </w:t>
            </w:r>
          </w:p>
          <w:p w14:paraId="6FD663D3" w14:textId="77777777" w:rsidR="003568F9" w:rsidRPr="00A32CEE" w:rsidRDefault="003568F9">
            <w:pPr>
              <w:numPr>
                <w:ilvl w:val="0"/>
                <w:numId w:val="1"/>
              </w:numPr>
              <w:tabs>
                <w:tab w:val="left" w:pos="2910"/>
              </w:tabs>
              <w:ind w:left="485" w:right="3" w:hanging="283"/>
              <w:jc w:val="both"/>
              <w:rPr>
                <w:rFonts w:ascii="Arial" w:hAnsi="Arial" w:cs="Arial"/>
                <w:sz w:val="22"/>
                <w:szCs w:val="22"/>
                <w:lang w:val="en-US"/>
              </w:rPr>
            </w:pPr>
            <w:r w:rsidRPr="00A32CEE">
              <w:rPr>
                <w:rFonts w:ascii="Arial" w:hAnsi="Arial" w:cs="Arial"/>
                <w:sz w:val="22"/>
                <w:szCs w:val="22"/>
                <w:lang w:val="en-US"/>
              </w:rPr>
              <w:t xml:space="preserve">Rules for Sanctioning (approval) of International Events </w:t>
            </w:r>
          </w:p>
          <w:p w14:paraId="0EC0866C" w14:textId="77777777" w:rsidR="003568F9" w:rsidRPr="00A32CEE" w:rsidRDefault="003568F9">
            <w:pPr>
              <w:numPr>
                <w:ilvl w:val="0"/>
                <w:numId w:val="1"/>
              </w:numPr>
              <w:tabs>
                <w:tab w:val="left" w:pos="2910"/>
              </w:tabs>
              <w:ind w:left="485" w:right="3" w:hanging="283"/>
              <w:jc w:val="both"/>
              <w:rPr>
                <w:rFonts w:ascii="Arial" w:hAnsi="Arial" w:cs="Arial"/>
                <w:sz w:val="22"/>
                <w:szCs w:val="22"/>
                <w:lang w:val="en-US"/>
              </w:rPr>
            </w:pPr>
            <w:r w:rsidRPr="00A32CEE">
              <w:rPr>
                <w:rFonts w:ascii="Arial" w:hAnsi="Arial" w:cs="Arial"/>
                <w:sz w:val="22"/>
                <w:szCs w:val="22"/>
                <w:lang w:val="en-US"/>
              </w:rPr>
              <w:t xml:space="preserve">Rules for Advertising and Publicity </w:t>
            </w:r>
          </w:p>
          <w:p w14:paraId="0AF19EF3" w14:textId="77777777" w:rsidR="003568F9" w:rsidRPr="00A32CEE" w:rsidRDefault="003568F9">
            <w:pPr>
              <w:numPr>
                <w:ilvl w:val="0"/>
                <w:numId w:val="1"/>
              </w:numPr>
              <w:tabs>
                <w:tab w:val="left" w:pos="2910"/>
              </w:tabs>
              <w:ind w:left="485" w:right="3" w:hanging="283"/>
              <w:jc w:val="both"/>
              <w:rPr>
                <w:rFonts w:ascii="Arial" w:hAnsi="Arial" w:cs="Arial"/>
                <w:sz w:val="22"/>
                <w:szCs w:val="22"/>
                <w:lang w:val="en-US"/>
              </w:rPr>
            </w:pPr>
            <w:r w:rsidRPr="00A32CEE">
              <w:rPr>
                <w:rFonts w:ascii="Arial" w:hAnsi="Arial" w:cs="Arial"/>
                <w:sz w:val="22"/>
                <w:szCs w:val="22"/>
                <w:lang w:val="en-US"/>
              </w:rPr>
              <w:t>Rules for Awards Ceremonies</w:t>
            </w:r>
          </w:p>
          <w:p w14:paraId="726B8F37" w14:textId="77777777" w:rsidR="003568F9" w:rsidRPr="00A32CEE" w:rsidRDefault="003568F9">
            <w:pPr>
              <w:numPr>
                <w:ilvl w:val="0"/>
                <w:numId w:val="1"/>
              </w:numPr>
              <w:tabs>
                <w:tab w:val="left" w:pos="2910"/>
              </w:tabs>
              <w:ind w:left="485" w:right="3" w:hanging="283"/>
              <w:jc w:val="both"/>
              <w:rPr>
                <w:rFonts w:ascii="Arial" w:hAnsi="Arial" w:cs="Arial"/>
                <w:sz w:val="22"/>
                <w:szCs w:val="22"/>
                <w:lang w:val="en-US"/>
              </w:rPr>
            </w:pPr>
            <w:r w:rsidRPr="00A32CEE">
              <w:rPr>
                <w:rFonts w:ascii="Arial" w:hAnsi="Arial" w:cs="Arial"/>
                <w:sz w:val="22"/>
                <w:szCs w:val="22"/>
                <w:lang w:val="en-US"/>
              </w:rPr>
              <w:t>Accreditation Rules</w:t>
            </w:r>
          </w:p>
          <w:p w14:paraId="569C6B64" w14:textId="1B222222" w:rsidR="007654E4" w:rsidRPr="00A32CEE" w:rsidRDefault="007F0C86" w:rsidP="00A32CEE">
            <w:pPr>
              <w:tabs>
                <w:tab w:val="left" w:pos="906"/>
                <w:tab w:val="left" w:pos="2910"/>
              </w:tabs>
              <w:ind w:right="3"/>
              <w:jc w:val="both"/>
              <w:rPr>
                <w:rFonts w:ascii="Arial" w:hAnsi="Arial" w:cs="Arial"/>
                <w:i/>
                <w:sz w:val="22"/>
                <w:szCs w:val="22"/>
                <w:lang w:val="en-US"/>
              </w:rPr>
            </w:pPr>
            <w:r w:rsidRPr="00A32CEE">
              <w:rPr>
                <w:rFonts w:ascii="Arial" w:hAnsi="Arial" w:cs="Arial"/>
                <w:i/>
                <w:sz w:val="22"/>
                <w:szCs w:val="22"/>
                <w:lang w:val="en-US"/>
              </w:rPr>
              <w:t>and subsequent decisions of the FIG Executive Committee</w:t>
            </w:r>
          </w:p>
        </w:tc>
      </w:tr>
      <w:tr w:rsidR="008D48E3" w:rsidRPr="00682E9E" w14:paraId="4111840D" w14:textId="77777777" w:rsidTr="00A32CEE">
        <w:tc>
          <w:tcPr>
            <w:tcW w:w="2410" w:type="dxa"/>
            <w:tcBorders>
              <w:top w:val="single" w:sz="2" w:space="0" w:color="auto"/>
              <w:left w:val="single" w:sz="2" w:space="0" w:color="auto"/>
              <w:bottom w:val="single" w:sz="2" w:space="0" w:color="auto"/>
              <w:right w:val="single" w:sz="2" w:space="0" w:color="auto"/>
            </w:tcBorders>
            <w:shd w:val="clear" w:color="auto" w:fill="E6E6E6"/>
          </w:tcPr>
          <w:p w14:paraId="67781C25" w14:textId="77777777" w:rsidR="008D48E3" w:rsidRPr="00A32CEE" w:rsidRDefault="008D48E3" w:rsidP="00A32CEE">
            <w:pPr>
              <w:tabs>
                <w:tab w:val="left" w:pos="3402"/>
                <w:tab w:val="right" w:pos="9214"/>
              </w:tabs>
              <w:rPr>
                <w:rFonts w:ascii="Arial" w:hAnsi="Arial" w:cs="Arial"/>
                <w:b/>
                <w:sz w:val="22"/>
                <w:szCs w:val="22"/>
                <w:lang w:val="en-GB"/>
              </w:rPr>
            </w:pPr>
            <w:r w:rsidRPr="00A32CEE">
              <w:rPr>
                <w:rFonts w:ascii="Arial" w:hAnsi="Arial" w:cs="Arial"/>
                <w:b/>
                <w:caps/>
                <w:sz w:val="22"/>
                <w:szCs w:val="22"/>
                <w:lang w:val="en-GB"/>
              </w:rPr>
              <w:lastRenderedPageBreak/>
              <w:t xml:space="preserve">federations invited </w:t>
            </w:r>
          </w:p>
        </w:tc>
        <w:tc>
          <w:tcPr>
            <w:tcW w:w="7797" w:type="dxa"/>
            <w:tcBorders>
              <w:top w:val="single" w:sz="2" w:space="0" w:color="auto"/>
              <w:left w:val="single" w:sz="2" w:space="0" w:color="auto"/>
              <w:bottom w:val="single" w:sz="2" w:space="0" w:color="auto"/>
              <w:right w:val="single" w:sz="2" w:space="0" w:color="auto"/>
            </w:tcBorders>
          </w:tcPr>
          <w:p w14:paraId="7B031A36" w14:textId="50E6CC2A" w:rsidR="00FD4524" w:rsidRPr="00A32CEE" w:rsidRDefault="0055686F" w:rsidP="00A32CEE">
            <w:pPr>
              <w:tabs>
                <w:tab w:val="left" w:pos="906"/>
              </w:tabs>
              <w:ind w:right="3"/>
              <w:jc w:val="both"/>
              <w:rPr>
                <w:rFonts w:ascii="Arial" w:hAnsi="Arial" w:cs="Arial"/>
                <w:sz w:val="22"/>
                <w:szCs w:val="22"/>
                <w:lang w:val="en-US"/>
              </w:rPr>
            </w:pPr>
            <w:r w:rsidRPr="00A32CEE">
              <w:rPr>
                <w:rFonts w:ascii="Arial" w:hAnsi="Arial" w:cs="Arial"/>
                <w:sz w:val="22"/>
                <w:szCs w:val="22"/>
                <w:lang w:val="en-GB"/>
              </w:rPr>
              <w:t>The Organizing Member Federation invites all FIG Member Federations in good standing.</w:t>
            </w:r>
          </w:p>
        </w:tc>
      </w:tr>
      <w:tr w:rsidR="00B11A8D" w:rsidRPr="00682E9E" w14:paraId="410A535C" w14:textId="77777777" w:rsidTr="00A32CEE">
        <w:tc>
          <w:tcPr>
            <w:tcW w:w="2410" w:type="dxa"/>
            <w:tcBorders>
              <w:top w:val="single" w:sz="2" w:space="0" w:color="auto"/>
              <w:left w:val="single" w:sz="2" w:space="0" w:color="auto"/>
              <w:bottom w:val="single" w:sz="2" w:space="0" w:color="auto"/>
              <w:right w:val="single" w:sz="2" w:space="0" w:color="auto"/>
            </w:tcBorders>
            <w:shd w:val="clear" w:color="auto" w:fill="E6E6E6"/>
          </w:tcPr>
          <w:p w14:paraId="5803B911" w14:textId="6D571434" w:rsidR="00B11A8D" w:rsidRPr="00A32CEE" w:rsidRDefault="00B11A8D" w:rsidP="00A32CEE">
            <w:pPr>
              <w:tabs>
                <w:tab w:val="left" w:pos="3402"/>
                <w:tab w:val="right" w:pos="9214"/>
              </w:tabs>
              <w:rPr>
                <w:rFonts w:ascii="Arial" w:hAnsi="Arial" w:cs="Arial"/>
                <w:b/>
                <w:sz w:val="22"/>
                <w:szCs w:val="22"/>
                <w:lang w:val="en-GB"/>
              </w:rPr>
            </w:pPr>
            <w:r w:rsidRPr="00A32CEE">
              <w:rPr>
                <w:rFonts w:ascii="Arial" w:hAnsi="Arial" w:cs="Arial"/>
                <w:b/>
                <w:sz w:val="22"/>
                <w:szCs w:val="22"/>
                <w:lang w:val="en-GB"/>
              </w:rPr>
              <w:t>AGE LIMITS</w:t>
            </w:r>
          </w:p>
        </w:tc>
        <w:tc>
          <w:tcPr>
            <w:tcW w:w="7797" w:type="dxa"/>
            <w:tcBorders>
              <w:top w:val="single" w:sz="2" w:space="0" w:color="auto"/>
              <w:left w:val="single" w:sz="2" w:space="0" w:color="auto"/>
              <w:bottom w:val="single" w:sz="2" w:space="0" w:color="auto"/>
              <w:right w:val="single" w:sz="2" w:space="0" w:color="auto"/>
            </w:tcBorders>
          </w:tcPr>
          <w:p w14:paraId="285C8080" w14:textId="77777777" w:rsidR="008B1663" w:rsidRPr="00A32CEE" w:rsidRDefault="0055686F" w:rsidP="00A32CEE">
            <w:pPr>
              <w:tabs>
                <w:tab w:val="left" w:pos="906"/>
              </w:tabs>
              <w:ind w:right="3"/>
              <w:jc w:val="both"/>
              <w:rPr>
                <w:rFonts w:ascii="Arial" w:hAnsi="Arial" w:cs="Arial"/>
                <w:sz w:val="22"/>
                <w:szCs w:val="22"/>
                <w:lang w:val="en-GB"/>
              </w:rPr>
            </w:pPr>
            <w:r w:rsidRPr="00A32CEE">
              <w:rPr>
                <w:rFonts w:ascii="Arial" w:hAnsi="Arial" w:cs="Arial"/>
                <w:b/>
                <w:sz w:val="22"/>
                <w:szCs w:val="22"/>
                <w:lang w:val="en-GB"/>
              </w:rPr>
              <w:t>Seniors</w:t>
            </w:r>
            <w:r w:rsidRPr="00A32CEE">
              <w:rPr>
                <w:rFonts w:ascii="Arial" w:hAnsi="Arial" w:cs="Arial"/>
                <w:sz w:val="22"/>
                <w:szCs w:val="22"/>
                <w:lang w:val="en-GB"/>
              </w:rPr>
              <w:t xml:space="preserve">, as per FIG technical regulations </w:t>
            </w:r>
          </w:p>
          <w:p w14:paraId="2D4A859D" w14:textId="77777777" w:rsidR="008B1663" w:rsidRPr="00A32CEE" w:rsidRDefault="0055686F" w:rsidP="00A32CEE">
            <w:pPr>
              <w:tabs>
                <w:tab w:val="left" w:pos="906"/>
              </w:tabs>
              <w:ind w:right="3"/>
              <w:jc w:val="both"/>
              <w:rPr>
                <w:rFonts w:ascii="Arial" w:hAnsi="Arial" w:cs="Arial"/>
                <w:sz w:val="22"/>
                <w:szCs w:val="22"/>
                <w:lang w:val="en-GB"/>
              </w:rPr>
            </w:pPr>
            <w:r w:rsidRPr="00A32CEE">
              <w:rPr>
                <w:rFonts w:ascii="Arial" w:hAnsi="Arial" w:cs="Arial"/>
                <w:b/>
                <w:sz w:val="22"/>
                <w:szCs w:val="22"/>
                <w:lang w:val="en-GB"/>
              </w:rPr>
              <w:t>Junior</w:t>
            </w:r>
            <w:r w:rsidRPr="00A32CEE">
              <w:rPr>
                <w:rFonts w:ascii="Arial" w:hAnsi="Arial" w:cs="Arial"/>
                <w:sz w:val="22"/>
                <w:szCs w:val="22"/>
                <w:lang w:val="en-GB"/>
              </w:rPr>
              <w:t xml:space="preserve">, as per FIG technical regulations </w:t>
            </w:r>
          </w:p>
          <w:p w14:paraId="697C79CC" w14:textId="7FBA6891" w:rsidR="0055686F" w:rsidRPr="00A32CEE" w:rsidRDefault="0055686F" w:rsidP="00A32CEE">
            <w:pPr>
              <w:tabs>
                <w:tab w:val="left" w:pos="906"/>
              </w:tabs>
              <w:ind w:right="3"/>
              <w:jc w:val="both"/>
              <w:rPr>
                <w:rFonts w:ascii="Arial" w:hAnsi="Arial" w:cs="Arial"/>
                <w:sz w:val="22"/>
                <w:szCs w:val="22"/>
                <w:lang w:val="en-GB"/>
              </w:rPr>
            </w:pPr>
            <w:r w:rsidRPr="00A32CEE">
              <w:rPr>
                <w:rFonts w:ascii="Arial" w:hAnsi="Arial" w:cs="Arial"/>
                <w:b/>
                <w:sz w:val="22"/>
                <w:szCs w:val="22"/>
                <w:lang w:val="en-GB"/>
              </w:rPr>
              <w:t>All gymnasts must have a valid FIG license until the end of the event</w:t>
            </w:r>
            <w:r w:rsidRPr="00A32CEE">
              <w:rPr>
                <w:rFonts w:ascii="Arial" w:hAnsi="Arial" w:cs="Arial"/>
                <w:sz w:val="22"/>
                <w:szCs w:val="22"/>
                <w:lang w:val="en-GB"/>
              </w:rPr>
              <w:t xml:space="preserve">! </w:t>
            </w:r>
          </w:p>
          <w:p w14:paraId="6FFF415D" w14:textId="77777777" w:rsidR="0055686F" w:rsidRPr="00A32CEE" w:rsidRDefault="0055686F" w:rsidP="00A32CEE">
            <w:pPr>
              <w:tabs>
                <w:tab w:val="left" w:pos="906"/>
              </w:tabs>
              <w:ind w:right="3"/>
              <w:jc w:val="both"/>
              <w:rPr>
                <w:rFonts w:ascii="Arial" w:hAnsi="Arial" w:cs="Arial"/>
                <w:sz w:val="22"/>
                <w:szCs w:val="22"/>
                <w:lang w:val="en-GB"/>
              </w:rPr>
            </w:pPr>
          </w:p>
          <w:p w14:paraId="29912A23" w14:textId="02B9DE39" w:rsidR="00B11A8D" w:rsidRPr="00A32CEE" w:rsidRDefault="0055686F" w:rsidP="00A32CEE">
            <w:pPr>
              <w:tabs>
                <w:tab w:val="left" w:pos="906"/>
              </w:tabs>
              <w:ind w:right="3"/>
              <w:jc w:val="both"/>
              <w:rPr>
                <w:rFonts w:ascii="Arial" w:hAnsi="Arial" w:cs="Arial"/>
                <w:b/>
                <w:bCs/>
                <w:sz w:val="22"/>
                <w:szCs w:val="22"/>
                <w:lang w:val="en-GB"/>
              </w:rPr>
            </w:pPr>
            <w:r w:rsidRPr="00A32CEE">
              <w:rPr>
                <w:rFonts w:ascii="Arial" w:hAnsi="Arial" w:cs="Arial"/>
                <w:sz w:val="22"/>
                <w:szCs w:val="22"/>
                <w:lang w:val="en-GB"/>
              </w:rPr>
              <w:t>An International event will also be held for Youths</w:t>
            </w:r>
            <w:r w:rsidR="00567CEC" w:rsidRPr="00A32CEE">
              <w:rPr>
                <w:rFonts w:ascii="Arial" w:hAnsi="Arial" w:cs="Arial"/>
                <w:sz w:val="22"/>
                <w:szCs w:val="22"/>
                <w:lang w:val="en-GB"/>
              </w:rPr>
              <w:t xml:space="preserve"> (YOU)</w:t>
            </w:r>
            <w:r w:rsidRPr="00A32CEE">
              <w:rPr>
                <w:rFonts w:ascii="Arial" w:hAnsi="Arial" w:cs="Arial"/>
                <w:sz w:val="22"/>
                <w:szCs w:val="22"/>
                <w:lang w:val="en-GB"/>
              </w:rPr>
              <w:t>, National Development</w:t>
            </w:r>
            <w:r w:rsidR="00567CEC" w:rsidRPr="00A32CEE">
              <w:rPr>
                <w:rFonts w:ascii="Arial" w:hAnsi="Arial" w:cs="Arial"/>
                <w:sz w:val="22"/>
                <w:szCs w:val="22"/>
                <w:lang w:val="en-GB"/>
              </w:rPr>
              <w:t xml:space="preserve"> (ND)</w:t>
            </w:r>
            <w:r w:rsidRPr="00A32CEE">
              <w:rPr>
                <w:rFonts w:ascii="Arial" w:hAnsi="Arial" w:cs="Arial"/>
                <w:sz w:val="22"/>
                <w:szCs w:val="22"/>
                <w:lang w:val="en-GB"/>
              </w:rPr>
              <w:t xml:space="preserve"> and </w:t>
            </w:r>
            <w:r w:rsidRPr="00EC3077">
              <w:rPr>
                <w:rFonts w:ascii="Arial" w:hAnsi="Arial" w:cs="Arial"/>
                <w:sz w:val="22"/>
                <w:szCs w:val="22"/>
                <w:lang w:val="en-GB"/>
              </w:rPr>
              <w:t>N</w:t>
            </w:r>
            <w:r w:rsidR="006117CA">
              <w:rPr>
                <w:rFonts w:ascii="Arial" w:hAnsi="Arial" w:cs="Arial"/>
                <w:sz w:val="22"/>
                <w:szCs w:val="22"/>
                <w:lang w:val="en-GB"/>
              </w:rPr>
              <w:t>ew</w:t>
            </w:r>
            <w:r w:rsidRPr="00EC3077">
              <w:rPr>
                <w:rFonts w:ascii="Arial" w:hAnsi="Arial" w:cs="Arial"/>
                <w:sz w:val="22"/>
                <w:szCs w:val="22"/>
                <w:lang w:val="en-GB"/>
              </w:rPr>
              <w:t xml:space="preserve"> Generation</w:t>
            </w:r>
            <w:r w:rsidR="000A32D0" w:rsidRPr="00EC3077">
              <w:rPr>
                <w:rFonts w:ascii="Arial" w:hAnsi="Arial" w:cs="Arial"/>
                <w:sz w:val="22"/>
                <w:szCs w:val="22"/>
                <w:lang w:val="en-GB"/>
              </w:rPr>
              <w:t xml:space="preserve"> (NG)</w:t>
            </w:r>
            <w:r w:rsidR="002B09E3">
              <w:rPr>
                <w:rFonts w:ascii="Arial" w:hAnsi="Arial" w:cs="Arial"/>
                <w:sz w:val="22"/>
                <w:szCs w:val="22"/>
                <w:lang w:val="en-GB"/>
              </w:rPr>
              <w:t xml:space="preserve"> as well </w:t>
            </w:r>
            <w:proofErr w:type="gramStart"/>
            <w:r w:rsidR="002B09E3">
              <w:rPr>
                <w:rFonts w:ascii="Arial" w:hAnsi="Arial" w:cs="Arial"/>
                <w:sz w:val="22"/>
                <w:szCs w:val="22"/>
                <w:lang w:val="en-GB"/>
              </w:rPr>
              <w:t xml:space="preserve">as </w:t>
            </w:r>
            <w:r w:rsidRPr="00EC3077">
              <w:rPr>
                <w:rFonts w:ascii="Arial" w:hAnsi="Arial" w:cs="Arial"/>
                <w:sz w:val="22"/>
                <w:szCs w:val="22"/>
                <w:lang w:val="en-GB"/>
              </w:rPr>
              <w:t>.</w:t>
            </w:r>
            <w:proofErr w:type="gramEnd"/>
            <w:r w:rsidRPr="00EC3077">
              <w:rPr>
                <w:rFonts w:ascii="Arial" w:hAnsi="Arial" w:cs="Arial"/>
                <w:sz w:val="22"/>
                <w:szCs w:val="22"/>
                <w:lang w:val="en-GB"/>
              </w:rPr>
              <w:t xml:space="preserve"> For</w:t>
            </w:r>
            <w:r w:rsidRPr="00A32CEE">
              <w:rPr>
                <w:rFonts w:ascii="Arial" w:hAnsi="Arial" w:cs="Arial"/>
                <w:sz w:val="22"/>
                <w:szCs w:val="22"/>
                <w:lang w:val="en-GB"/>
              </w:rPr>
              <w:t xml:space="preserve"> more information see Additional information at the end of this Directives </w:t>
            </w:r>
            <w:r w:rsidR="005A58BE" w:rsidRPr="00A32CEE">
              <w:rPr>
                <w:rFonts w:ascii="Arial" w:hAnsi="Arial" w:cs="Arial"/>
                <w:sz w:val="22"/>
                <w:szCs w:val="22"/>
                <w:lang w:val="en-GB"/>
              </w:rPr>
              <w:t xml:space="preserve">or </w:t>
            </w:r>
            <w:r w:rsidRPr="00A32CEE">
              <w:rPr>
                <w:rFonts w:ascii="Arial" w:hAnsi="Arial" w:cs="Arial"/>
                <w:sz w:val="22"/>
                <w:szCs w:val="22"/>
                <w:lang w:val="en-GB"/>
              </w:rPr>
              <w:t>contact the LOC.</w:t>
            </w:r>
          </w:p>
        </w:tc>
      </w:tr>
      <w:tr w:rsidR="007C0C0A" w:rsidRPr="00682E9E" w14:paraId="229CFB73" w14:textId="77777777" w:rsidTr="00A32CEE">
        <w:tc>
          <w:tcPr>
            <w:tcW w:w="2410" w:type="dxa"/>
            <w:tcBorders>
              <w:top w:val="single" w:sz="2" w:space="0" w:color="auto"/>
              <w:left w:val="single" w:sz="2" w:space="0" w:color="auto"/>
              <w:bottom w:val="single" w:sz="2" w:space="0" w:color="auto"/>
              <w:right w:val="single" w:sz="2" w:space="0" w:color="auto"/>
            </w:tcBorders>
            <w:shd w:val="clear" w:color="auto" w:fill="E6E6E6"/>
          </w:tcPr>
          <w:p w14:paraId="442CD7AC" w14:textId="77777777" w:rsidR="007C0C0A" w:rsidRPr="00A32CEE" w:rsidRDefault="007C0C0A" w:rsidP="00A32CEE">
            <w:pPr>
              <w:tabs>
                <w:tab w:val="left" w:pos="3402"/>
                <w:tab w:val="right" w:pos="9214"/>
              </w:tabs>
              <w:rPr>
                <w:rFonts w:ascii="Arial" w:hAnsi="Arial" w:cs="Arial"/>
                <w:b/>
                <w:sz w:val="22"/>
                <w:szCs w:val="22"/>
                <w:lang w:val="en-GB"/>
              </w:rPr>
            </w:pPr>
            <w:r w:rsidRPr="00A32CEE">
              <w:rPr>
                <w:rFonts w:ascii="Arial" w:hAnsi="Arial" w:cs="Arial"/>
                <w:b/>
                <w:sz w:val="22"/>
                <w:szCs w:val="22"/>
                <w:lang w:val="en-GB"/>
              </w:rPr>
              <w:t>JUDGES AND JURIES</w:t>
            </w:r>
          </w:p>
        </w:tc>
        <w:tc>
          <w:tcPr>
            <w:tcW w:w="7797" w:type="dxa"/>
            <w:tcBorders>
              <w:top w:val="single" w:sz="2" w:space="0" w:color="auto"/>
              <w:left w:val="single" w:sz="2" w:space="0" w:color="auto"/>
              <w:bottom w:val="single" w:sz="2" w:space="0" w:color="auto"/>
              <w:right w:val="single" w:sz="2" w:space="0" w:color="auto"/>
            </w:tcBorders>
          </w:tcPr>
          <w:p w14:paraId="5DA5D999" w14:textId="5EF093F3" w:rsidR="0055686F" w:rsidRPr="00A32CEE" w:rsidRDefault="0055686F" w:rsidP="00A32CEE">
            <w:pPr>
              <w:tabs>
                <w:tab w:val="left" w:pos="906"/>
              </w:tabs>
              <w:ind w:right="3"/>
              <w:jc w:val="both"/>
              <w:rPr>
                <w:rFonts w:ascii="Arial" w:hAnsi="Arial" w:cs="Arial"/>
                <w:b/>
                <w:bCs/>
                <w:sz w:val="22"/>
                <w:szCs w:val="22"/>
                <w:lang w:val="en-GB"/>
              </w:rPr>
            </w:pPr>
            <w:r w:rsidRPr="00A32CEE">
              <w:rPr>
                <w:rFonts w:ascii="Arial" w:hAnsi="Arial" w:cs="Arial"/>
                <w:b/>
                <w:bCs/>
                <w:sz w:val="22"/>
                <w:szCs w:val="22"/>
                <w:lang w:val="en-GB"/>
              </w:rPr>
              <w:t xml:space="preserve">All judges must have a current valid </w:t>
            </w:r>
            <w:r w:rsidR="00D15626" w:rsidRPr="00A32CEE">
              <w:rPr>
                <w:rFonts w:ascii="Arial" w:hAnsi="Arial" w:cs="Arial"/>
                <w:b/>
                <w:bCs/>
                <w:sz w:val="22"/>
                <w:szCs w:val="22"/>
                <w:lang w:val="en-GB"/>
              </w:rPr>
              <w:t xml:space="preserve">FIG brevet </w:t>
            </w:r>
            <w:r w:rsidRPr="00A32CEE">
              <w:rPr>
                <w:rFonts w:ascii="Arial" w:hAnsi="Arial" w:cs="Arial"/>
                <w:b/>
                <w:bCs/>
                <w:sz w:val="22"/>
                <w:szCs w:val="22"/>
                <w:lang w:val="en-GB"/>
              </w:rPr>
              <w:t>for aerobic gymnastics.</w:t>
            </w:r>
          </w:p>
          <w:p w14:paraId="74718C06" w14:textId="77777777" w:rsidR="00A32CEE" w:rsidRPr="00A32CEE" w:rsidRDefault="0055686F" w:rsidP="00A32CEE">
            <w:pPr>
              <w:tabs>
                <w:tab w:val="left" w:pos="906"/>
              </w:tabs>
              <w:ind w:right="3"/>
              <w:jc w:val="both"/>
              <w:rPr>
                <w:rFonts w:ascii="Arial" w:hAnsi="Arial" w:cs="Arial"/>
                <w:b/>
                <w:bCs/>
                <w:sz w:val="22"/>
                <w:szCs w:val="22"/>
                <w:lang w:val="en-GB"/>
              </w:rPr>
            </w:pPr>
            <w:r w:rsidRPr="00A32CEE">
              <w:rPr>
                <w:rFonts w:ascii="Arial" w:hAnsi="Arial" w:cs="Arial"/>
                <w:b/>
                <w:bCs/>
                <w:sz w:val="22"/>
                <w:szCs w:val="22"/>
                <w:lang w:val="en-GB"/>
              </w:rPr>
              <w:t>Every Nation should register at least one judge with a valid FIG Brevet for the current cycle.</w:t>
            </w:r>
          </w:p>
          <w:p w14:paraId="2AC436DA" w14:textId="657C8119" w:rsidR="0055686F" w:rsidRPr="00A32CEE" w:rsidRDefault="0055686F" w:rsidP="00A32CEE">
            <w:pPr>
              <w:tabs>
                <w:tab w:val="left" w:pos="906"/>
              </w:tabs>
              <w:ind w:right="3"/>
              <w:jc w:val="both"/>
              <w:rPr>
                <w:rFonts w:ascii="Arial" w:hAnsi="Arial" w:cs="Arial"/>
                <w:sz w:val="22"/>
                <w:szCs w:val="22"/>
                <w:lang w:val="en-GB"/>
              </w:rPr>
            </w:pPr>
            <w:r w:rsidRPr="00A32CEE">
              <w:rPr>
                <w:rFonts w:ascii="Arial" w:hAnsi="Arial" w:cs="Arial"/>
                <w:b/>
                <w:sz w:val="22"/>
                <w:szCs w:val="22"/>
                <w:lang w:val="en-GB"/>
              </w:rPr>
              <w:t xml:space="preserve">Failure to do so may result in a fine of 700 Euro to be paid to the Local Organizing Committee in order that the LOC invites neutral judge/s. The fine for missing a judge should be paid to the LOC no later than </w:t>
            </w:r>
            <w:r w:rsidR="008B1663" w:rsidRPr="00A32CEE">
              <w:rPr>
                <w:rFonts w:ascii="Arial" w:hAnsi="Arial" w:cs="Arial"/>
                <w:b/>
                <w:sz w:val="22"/>
                <w:szCs w:val="22"/>
                <w:lang w:val="en-GB"/>
              </w:rPr>
              <w:t>15</w:t>
            </w:r>
            <w:r w:rsidR="008B1663" w:rsidRPr="00A32CEE">
              <w:rPr>
                <w:rFonts w:ascii="Arial" w:hAnsi="Arial" w:cs="Arial"/>
                <w:b/>
                <w:sz w:val="22"/>
                <w:szCs w:val="22"/>
                <w:vertAlign w:val="superscript"/>
                <w:lang w:val="en-GB"/>
              </w:rPr>
              <w:t>th</w:t>
            </w:r>
            <w:r w:rsidR="008B1663" w:rsidRPr="00A32CEE">
              <w:rPr>
                <w:rFonts w:ascii="Arial" w:hAnsi="Arial" w:cs="Arial"/>
                <w:b/>
                <w:sz w:val="22"/>
                <w:szCs w:val="22"/>
                <w:lang w:val="en-GB"/>
              </w:rPr>
              <w:t xml:space="preserve"> of February 2026.</w:t>
            </w:r>
          </w:p>
          <w:p w14:paraId="71009E77" w14:textId="2857785B" w:rsidR="0055686F" w:rsidRPr="00A32CEE" w:rsidRDefault="0055686F" w:rsidP="00A32CEE">
            <w:pPr>
              <w:tabs>
                <w:tab w:val="left" w:pos="906"/>
              </w:tabs>
              <w:ind w:right="3"/>
              <w:jc w:val="both"/>
              <w:rPr>
                <w:rFonts w:ascii="Arial" w:hAnsi="Arial" w:cs="Arial"/>
                <w:sz w:val="22"/>
                <w:szCs w:val="22"/>
                <w:lang w:val="en-GB"/>
              </w:rPr>
            </w:pPr>
            <w:r w:rsidRPr="00A32CEE">
              <w:rPr>
                <w:rFonts w:ascii="Arial" w:hAnsi="Arial" w:cs="Arial"/>
                <w:sz w:val="22"/>
                <w:szCs w:val="22"/>
                <w:lang w:val="en-GB"/>
              </w:rPr>
              <w:t>The number of Judge’s panels will be decided depending on the number of participating competitors and judges.</w:t>
            </w:r>
          </w:p>
          <w:p w14:paraId="50A69B34" w14:textId="4478FFF8" w:rsidR="007C0C0A" w:rsidRPr="00A32CEE" w:rsidRDefault="0055686F" w:rsidP="00A32CEE">
            <w:pPr>
              <w:tabs>
                <w:tab w:val="left" w:pos="906"/>
              </w:tabs>
              <w:ind w:right="3"/>
              <w:jc w:val="both"/>
              <w:rPr>
                <w:rFonts w:ascii="Arial" w:hAnsi="Arial" w:cs="Arial"/>
                <w:sz w:val="22"/>
                <w:szCs w:val="22"/>
                <w:lang w:val="en-GB"/>
              </w:rPr>
            </w:pPr>
            <w:r w:rsidRPr="00A32CEE">
              <w:rPr>
                <w:rFonts w:ascii="Arial" w:hAnsi="Arial" w:cs="Arial"/>
                <w:sz w:val="22"/>
                <w:szCs w:val="22"/>
                <w:lang w:val="en-GB"/>
              </w:rPr>
              <w:t>The Juries will be set by a draw from the judges present at the event. The priority will be given to the judges of the highest category.</w:t>
            </w:r>
          </w:p>
        </w:tc>
      </w:tr>
      <w:tr w:rsidR="008D48E3" w:rsidRPr="00682E9E" w14:paraId="12C65D30" w14:textId="77777777" w:rsidTr="00A32CEE">
        <w:tc>
          <w:tcPr>
            <w:tcW w:w="2410" w:type="dxa"/>
            <w:tcBorders>
              <w:top w:val="single" w:sz="2" w:space="0" w:color="auto"/>
              <w:left w:val="single" w:sz="2" w:space="0" w:color="auto"/>
              <w:bottom w:val="single" w:sz="2" w:space="0" w:color="auto"/>
              <w:right w:val="single" w:sz="2" w:space="0" w:color="auto"/>
            </w:tcBorders>
            <w:shd w:val="clear" w:color="auto" w:fill="E6E6E6"/>
          </w:tcPr>
          <w:p w14:paraId="7B673148" w14:textId="77777777" w:rsidR="008D48E3" w:rsidRPr="00A32CEE" w:rsidRDefault="0042643B" w:rsidP="00A32CEE">
            <w:pPr>
              <w:tabs>
                <w:tab w:val="left" w:pos="3402"/>
                <w:tab w:val="right" w:pos="9214"/>
              </w:tabs>
              <w:rPr>
                <w:rFonts w:ascii="Arial" w:hAnsi="Arial" w:cs="Arial"/>
                <w:b/>
                <w:sz w:val="22"/>
                <w:szCs w:val="22"/>
                <w:lang w:val="en-GB"/>
              </w:rPr>
            </w:pPr>
            <w:r w:rsidRPr="00A32CEE">
              <w:rPr>
                <w:rFonts w:ascii="Arial" w:hAnsi="Arial" w:cs="Arial"/>
                <w:b/>
                <w:sz w:val="22"/>
                <w:szCs w:val="22"/>
                <w:lang w:val="en-GB"/>
              </w:rPr>
              <w:t xml:space="preserve">REGISTRATION DEADLINES </w:t>
            </w:r>
          </w:p>
        </w:tc>
        <w:tc>
          <w:tcPr>
            <w:tcW w:w="7797" w:type="dxa"/>
            <w:tcBorders>
              <w:top w:val="single" w:sz="2" w:space="0" w:color="auto"/>
              <w:left w:val="single" w:sz="2" w:space="0" w:color="auto"/>
              <w:bottom w:val="single" w:sz="2" w:space="0" w:color="auto"/>
              <w:right w:val="single" w:sz="2" w:space="0" w:color="auto"/>
            </w:tcBorders>
          </w:tcPr>
          <w:p w14:paraId="5AC9C5DE" w14:textId="5B8991CD" w:rsidR="008B1663" w:rsidRPr="00A32CEE" w:rsidRDefault="008B1663" w:rsidP="00A32CEE">
            <w:pPr>
              <w:tabs>
                <w:tab w:val="left" w:pos="906"/>
              </w:tabs>
              <w:ind w:right="3"/>
              <w:jc w:val="both"/>
              <w:rPr>
                <w:rFonts w:ascii="Arial" w:hAnsi="Arial" w:cs="Arial"/>
                <w:sz w:val="22"/>
                <w:szCs w:val="22"/>
                <w:lang w:val="en-GB"/>
              </w:rPr>
            </w:pPr>
            <w:r w:rsidRPr="00A32CEE">
              <w:rPr>
                <w:rFonts w:ascii="Arial" w:hAnsi="Arial" w:cs="Arial"/>
                <w:sz w:val="22"/>
                <w:szCs w:val="22"/>
                <w:lang w:val="en-GB"/>
              </w:rPr>
              <w:t xml:space="preserve">The </w:t>
            </w:r>
            <w:r w:rsidR="00473735" w:rsidRPr="00A32CEE">
              <w:rPr>
                <w:rFonts w:ascii="Arial" w:hAnsi="Arial" w:cs="Arial"/>
                <w:sz w:val="22"/>
                <w:szCs w:val="22"/>
                <w:lang w:val="en-GB"/>
              </w:rPr>
              <w:t xml:space="preserve">Provisional, </w:t>
            </w:r>
            <w:r w:rsidRPr="00A32CEE">
              <w:rPr>
                <w:rFonts w:ascii="Arial" w:hAnsi="Arial" w:cs="Arial"/>
                <w:sz w:val="22"/>
                <w:szCs w:val="22"/>
                <w:lang w:val="en-GB"/>
              </w:rPr>
              <w:t xml:space="preserve">Definitive and Nominative Registration Forms should be sent by the respective Federation to the OC and to the LOC within the deadlines mentioned below. </w:t>
            </w:r>
            <w:r w:rsidR="12DD1D50" w:rsidRPr="00A32CEE">
              <w:rPr>
                <w:rFonts w:ascii="Arial" w:hAnsi="Arial" w:cs="Arial"/>
                <w:sz w:val="22"/>
                <w:szCs w:val="22"/>
                <w:lang w:val="en-GB"/>
              </w:rPr>
              <w:t>R</w:t>
            </w:r>
            <w:r w:rsidR="5A561480" w:rsidRPr="00A32CEE">
              <w:rPr>
                <w:rFonts w:ascii="Arial" w:hAnsi="Arial" w:cs="Arial"/>
                <w:sz w:val="22"/>
                <w:szCs w:val="22"/>
                <w:lang w:val="en-GB"/>
              </w:rPr>
              <w:t>egistration</w:t>
            </w:r>
            <w:r w:rsidR="022F2D80" w:rsidRPr="00A32CEE">
              <w:rPr>
                <w:rFonts w:ascii="Arial" w:hAnsi="Arial" w:cs="Arial"/>
                <w:sz w:val="22"/>
                <w:szCs w:val="22"/>
                <w:lang w:val="en-GB"/>
              </w:rPr>
              <w:t xml:space="preserve"> proced</w:t>
            </w:r>
            <w:r w:rsidR="4A986321" w:rsidRPr="00A32CEE">
              <w:rPr>
                <w:rFonts w:ascii="Arial" w:hAnsi="Arial" w:cs="Arial"/>
                <w:sz w:val="22"/>
                <w:szCs w:val="22"/>
                <w:lang w:val="en-GB"/>
              </w:rPr>
              <w:t>ure</w:t>
            </w:r>
            <w:r w:rsidR="5A561480" w:rsidRPr="00A32CEE">
              <w:rPr>
                <w:rFonts w:ascii="Arial" w:hAnsi="Arial" w:cs="Arial"/>
                <w:sz w:val="22"/>
                <w:szCs w:val="22"/>
                <w:lang w:val="en-GB"/>
              </w:rPr>
              <w:t xml:space="preserve"> </w:t>
            </w:r>
            <w:r w:rsidR="501C40D2" w:rsidRPr="00A32CEE">
              <w:rPr>
                <w:rFonts w:ascii="Arial" w:hAnsi="Arial" w:cs="Arial"/>
                <w:sz w:val="22"/>
                <w:szCs w:val="22"/>
                <w:lang w:val="en-GB"/>
              </w:rPr>
              <w:t>via</w:t>
            </w:r>
            <w:r w:rsidR="5A561480" w:rsidRPr="00A32CEE">
              <w:rPr>
                <w:rFonts w:ascii="Arial" w:hAnsi="Arial" w:cs="Arial"/>
                <w:sz w:val="22"/>
                <w:szCs w:val="22"/>
                <w:lang w:val="en-GB"/>
              </w:rPr>
              <w:t xml:space="preserve"> </w:t>
            </w:r>
            <w:hyperlink r:id="rId16">
              <w:r w:rsidR="5A561480" w:rsidRPr="00A32CEE">
                <w:rPr>
                  <w:rStyle w:val="Hyperlink"/>
                  <w:rFonts w:ascii="Arial" w:hAnsi="Arial" w:cs="Arial"/>
                  <w:sz w:val="22"/>
                  <w:szCs w:val="22"/>
                  <w:lang w:val="en-GB"/>
                </w:rPr>
                <w:t>https://aerobic-open.de/provisional</w:t>
              </w:r>
            </w:hyperlink>
          </w:p>
          <w:tbl>
            <w:tblPr>
              <w:tblW w:w="771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2466"/>
              <w:gridCol w:w="2409"/>
              <w:gridCol w:w="2835"/>
            </w:tblGrid>
            <w:tr w:rsidR="00215E2D" w:rsidRPr="00682E9E" w14:paraId="7267D136" w14:textId="77777777" w:rsidTr="00A32CEE">
              <w:trPr>
                <w:trHeight w:val="242"/>
              </w:trPr>
              <w:tc>
                <w:tcPr>
                  <w:tcW w:w="2466" w:type="dxa"/>
                  <w:shd w:val="clear" w:color="auto" w:fill="E6E6E6"/>
                </w:tcPr>
                <w:p w14:paraId="473A6348" w14:textId="4AC6B024" w:rsidR="00215E2D" w:rsidRPr="00A32CEE" w:rsidRDefault="002A69E0" w:rsidP="00A32CEE">
                  <w:pPr>
                    <w:tabs>
                      <w:tab w:val="left" w:pos="906"/>
                    </w:tabs>
                    <w:ind w:right="3"/>
                    <w:jc w:val="both"/>
                    <w:rPr>
                      <w:rFonts w:ascii="Arial" w:hAnsi="Arial" w:cs="Arial"/>
                      <w:b/>
                      <w:lang w:val="en-GB"/>
                    </w:rPr>
                  </w:pPr>
                  <w:r w:rsidRPr="00A32CEE">
                    <w:rPr>
                      <w:rFonts w:ascii="Arial" w:hAnsi="Arial" w:cs="Arial"/>
                      <w:b/>
                      <w:lang w:val="en-GB"/>
                    </w:rPr>
                    <w:t>Provisional registration</w:t>
                  </w:r>
                </w:p>
              </w:tc>
              <w:tc>
                <w:tcPr>
                  <w:tcW w:w="2409" w:type="dxa"/>
                </w:tcPr>
                <w:p w14:paraId="25FF9B99" w14:textId="157E6752" w:rsidR="00215E2D" w:rsidRPr="00A32CEE" w:rsidRDefault="633C547C" w:rsidP="00A32CEE">
                  <w:pPr>
                    <w:tabs>
                      <w:tab w:val="left" w:pos="906"/>
                    </w:tabs>
                    <w:ind w:right="3"/>
                    <w:jc w:val="both"/>
                    <w:rPr>
                      <w:rFonts w:ascii="Arial" w:hAnsi="Arial" w:cs="Arial"/>
                      <w:b/>
                      <w:bCs/>
                      <w:color w:val="000000" w:themeColor="text1"/>
                      <w:lang w:val="en-GB"/>
                    </w:rPr>
                  </w:pPr>
                  <w:r w:rsidRPr="00A32CEE">
                    <w:rPr>
                      <w:rFonts w:ascii="Arial" w:hAnsi="Arial" w:cs="Arial"/>
                      <w:b/>
                      <w:bCs/>
                      <w:color w:val="000000" w:themeColor="text1"/>
                      <w:lang w:val="en-GB"/>
                    </w:rPr>
                    <w:t>21</w:t>
                  </w:r>
                  <w:r w:rsidRPr="00A32CEE">
                    <w:rPr>
                      <w:rFonts w:ascii="Arial" w:hAnsi="Arial" w:cs="Arial"/>
                      <w:b/>
                      <w:bCs/>
                      <w:color w:val="000000" w:themeColor="text1"/>
                      <w:vertAlign w:val="superscript"/>
                      <w:lang w:val="en-GB"/>
                    </w:rPr>
                    <w:t>st</w:t>
                  </w:r>
                  <w:r w:rsidR="002A69E0" w:rsidRPr="00A32CEE">
                    <w:rPr>
                      <w:rFonts w:ascii="Arial" w:hAnsi="Arial" w:cs="Arial"/>
                      <w:b/>
                      <w:bCs/>
                      <w:color w:val="000000" w:themeColor="text1"/>
                      <w:lang w:val="en-GB"/>
                    </w:rPr>
                    <w:t xml:space="preserve"> of December 2025</w:t>
                  </w:r>
                </w:p>
              </w:tc>
              <w:tc>
                <w:tcPr>
                  <w:tcW w:w="2835" w:type="dxa"/>
                </w:tcPr>
                <w:p w14:paraId="5A00F946" w14:textId="2A117633" w:rsidR="00215E2D" w:rsidRPr="00A32CEE" w:rsidRDefault="002A69E0" w:rsidP="00A32CEE">
                  <w:pPr>
                    <w:tabs>
                      <w:tab w:val="left" w:pos="906"/>
                    </w:tabs>
                    <w:ind w:right="3"/>
                    <w:jc w:val="both"/>
                    <w:rPr>
                      <w:rFonts w:ascii="Arial" w:hAnsi="Arial" w:cs="Arial"/>
                      <w:b/>
                      <w:color w:val="000000" w:themeColor="text1"/>
                      <w:lang w:val="en-GB"/>
                    </w:rPr>
                  </w:pPr>
                  <w:r w:rsidRPr="00A32CEE">
                    <w:rPr>
                      <w:rFonts w:ascii="Arial" w:hAnsi="Arial" w:cs="Arial"/>
                      <w:b/>
                      <w:color w:val="000000" w:themeColor="text1"/>
                      <w:lang w:val="en-GB"/>
                    </w:rPr>
                    <w:t>3 months prior to the event</w:t>
                  </w:r>
                </w:p>
              </w:tc>
            </w:tr>
            <w:tr w:rsidR="00E25723" w:rsidRPr="00682E9E" w14:paraId="2E30B60F" w14:textId="77777777" w:rsidTr="00A32CEE">
              <w:trPr>
                <w:trHeight w:val="242"/>
              </w:trPr>
              <w:tc>
                <w:tcPr>
                  <w:tcW w:w="2466" w:type="dxa"/>
                  <w:shd w:val="clear" w:color="auto" w:fill="E6E6E6"/>
                </w:tcPr>
                <w:p w14:paraId="4EC94A35" w14:textId="77777777" w:rsidR="00E25723" w:rsidRPr="00A32CEE" w:rsidRDefault="00E25723" w:rsidP="00A32CEE">
                  <w:pPr>
                    <w:tabs>
                      <w:tab w:val="left" w:pos="906"/>
                    </w:tabs>
                    <w:ind w:right="3"/>
                    <w:jc w:val="both"/>
                    <w:rPr>
                      <w:rFonts w:ascii="Arial" w:hAnsi="Arial" w:cs="Arial"/>
                      <w:b/>
                      <w:color w:val="99CC00"/>
                      <w:lang w:val="en-GB"/>
                    </w:rPr>
                  </w:pPr>
                  <w:r w:rsidRPr="00A32CEE">
                    <w:rPr>
                      <w:rFonts w:ascii="Arial" w:hAnsi="Arial" w:cs="Arial"/>
                      <w:b/>
                      <w:lang w:val="en-GB"/>
                    </w:rPr>
                    <w:t>Definitive registration:</w:t>
                  </w:r>
                </w:p>
              </w:tc>
              <w:tc>
                <w:tcPr>
                  <w:tcW w:w="2409" w:type="dxa"/>
                </w:tcPr>
                <w:p w14:paraId="1B30A3F4" w14:textId="7D992364" w:rsidR="00E25723" w:rsidRPr="00A32CEE" w:rsidRDefault="0055686F" w:rsidP="00A32CEE">
                  <w:pPr>
                    <w:tabs>
                      <w:tab w:val="left" w:pos="906"/>
                    </w:tabs>
                    <w:ind w:right="3"/>
                    <w:jc w:val="both"/>
                    <w:rPr>
                      <w:rFonts w:ascii="Arial" w:hAnsi="Arial" w:cs="Arial"/>
                      <w:b/>
                      <w:color w:val="000000" w:themeColor="text1"/>
                      <w:lang w:val="en-GB"/>
                    </w:rPr>
                  </w:pPr>
                  <w:r w:rsidRPr="00A32CEE">
                    <w:rPr>
                      <w:rFonts w:ascii="Arial" w:hAnsi="Arial" w:cs="Arial"/>
                      <w:b/>
                      <w:color w:val="000000" w:themeColor="text1"/>
                      <w:lang w:val="en-GB"/>
                    </w:rPr>
                    <w:t>18</w:t>
                  </w:r>
                  <w:r w:rsidRPr="00A32CEE">
                    <w:rPr>
                      <w:rFonts w:ascii="Arial" w:hAnsi="Arial" w:cs="Arial"/>
                      <w:b/>
                      <w:color w:val="000000" w:themeColor="text1"/>
                      <w:vertAlign w:val="superscript"/>
                      <w:lang w:val="en-GB"/>
                    </w:rPr>
                    <w:t>th</w:t>
                  </w:r>
                  <w:r w:rsidRPr="00A32CEE">
                    <w:rPr>
                      <w:rFonts w:ascii="Arial" w:hAnsi="Arial" w:cs="Arial"/>
                      <w:b/>
                      <w:color w:val="000000" w:themeColor="text1"/>
                      <w:lang w:val="en-GB"/>
                    </w:rPr>
                    <w:t xml:space="preserve"> of January 202</w:t>
                  </w:r>
                  <w:r w:rsidR="00C366AE" w:rsidRPr="00A32CEE">
                    <w:rPr>
                      <w:rFonts w:ascii="Arial" w:hAnsi="Arial" w:cs="Arial"/>
                      <w:b/>
                      <w:color w:val="000000" w:themeColor="text1"/>
                      <w:lang w:val="en-GB"/>
                    </w:rPr>
                    <w:t>6</w:t>
                  </w:r>
                </w:p>
              </w:tc>
              <w:tc>
                <w:tcPr>
                  <w:tcW w:w="2835" w:type="dxa"/>
                </w:tcPr>
                <w:p w14:paraId="340E932B" w14:textId="6E071FB3" w:rsidR="00E25723" w:rsidRPr="00A32CEE" w:rsidRDefault="0055686F" w:rsidP="00A32CEE">
                  <w:pPr>
                    <w:tabs>
                      <w:tab w:val="left" w:pos="906"/>
                    </w:tabs>
                    <w:ind w:right="3"/>
                    <w:jc w:val="both"/>
                    <w:rPr>
                      <w:rFonts w:ascii="Arial" w:hAnsi="Arial" w:cs="Arial"/>
                      <w:b/>
                      <w:color w:val="000000" w:themeColor="text1"/>
                      <w:lang w:val="en-GB"/>
                    </w:rPr>
                  </w:pPr>
                  <w:r w:rsidRPr="00A32CEE">
                    <w:rPr>
                      <w:rFonts w:ascii="Arial" w:hAnsi="Arial" w:cs="Arial"/>
                      <w:b/>
                      <w:color w:val="000000" w:themeColor="text1"/>
                      <w:lang w:val="en-GB"/>
                    </w:rPr>
                    <w:t>2 months prior to the event</w:t>
                  </w:r>
                </w:p>
              </w:tc>
            </w:tr>
            <w:tr w:rsidR="00E25723" w:rsidRPr="00682E9E" w14:paraId="45CBDCBF" w14:textId="77777777" w:rsidTr="00A32CEE">
              <w:trPr>
                <w:trHeight w:val="268"/>
              </w:trPr>
              <w:tc>
                <w:tcPr>
                  <w:tcW w:w="2466" w:type="dxa"/>
                  <w:shd w:val="clear" w:color="auto" w:fill="E6E6E6"/>
                </w:tcPr>
                <w:p w14:paraId="1DC52455" w14:textId="77777777" w:rsidR="00E25723" w:rsidRPr="00A32CEE" w:rsidRDefault="00E25723" w:rsidP="00A32CEE">
                  <w:pPr>
                    <w:tabs>
                      <w:tab w:val="left" w:pos="906"/>
                    </w:tabs>
                    <w:ind w:right="3"/>
                    <w:jc w:val="both"/>
                    <w:rPr>
                      <w:rFonts w:ascii="Arial" w:hAnsi="Arial" w:cs="Arial"/>
                      <w:b/>
                      <w:color w:val="99CC00"/>
                      <w:lang w:val="en-GB"/>
                    </w:rPr>
                  </w:pPr>
                  <w:r w:rsidRPr="00A32CEE">
                    <w:rPr>
                      <w:rFonts w:ascii="Arial" w:hAnsi="Arial" w:cs="Arial"/>
                      <w:b/>
                      <w:lang w:val="en-GB"/>
                    </w:rPr>
                    <w:t>Nominative registration</w:t>
                  </w:r>
                </w:p>
              </w:tc>
              <w:tc>
                <w:tcPr>
                  <w:tcW w:w="2409" w:type="dxa"/>
                </w:tcPr>
                <w:p w14:paraId="2F0FA447" w14:textId="66932575" w:rsidR="00E25723" w:rsidRPr="00A32CEE" w:rsidRDefault="0055686F" w:rsidP="00A32CEE">
                  <w:pPr>
                    <w:tabs>
                      <w:tab w:val="left" w:pos="906"/>
                    </w:tabs>
                    <w:ind w:right="3"/>
                    <w:jc w:val="both"/>
                    <w:rPr>
                      <w:rFonts w:ascii="Arial" w:hAnsi="Arial" w:cs="Arial"/>
                      <w:b/>
                      <w:color w:val="000000" w:themeColor="text1"/>
                      <w:lang w:val="en-GB"/>
                    </w:rPr>
                  </w:pPr>
                  <w:r w:rsidRPr="00A32CEE">
                    <w:rPr>
                      <w:rFonts w:ascii="Arial" w:hAnsi="Arial" w:cs="Arial"/>
                      <w:b/>
                      <w:color w:val="000000" w:themeColor="text1"/>
                      <w:lang w:val="en-GB"/>
                    </w:rPr>
                    <w:t>15</w:t>
                  </w:r>
                  <w:r w:rsidRPr="00A32CEE">
                    <w:rPr>
                      <w:rFonts w:ascii="Arial" w:hAnsi="Arial" w:cs="Arial"/>
                      <w:b/>
                      <w:color w:val="000000" w:themeColor="text1"/>
                      <w:vertAlign w:val="superscript"/>
                      <w:lang w:val="en-GB"/>
                    </w:rPr>
                    <w:t>th</w:t>
                  </w:r>
                  <w:r w:rsidRPr="00A32CEE">
                    <w:rPr>
                      <w:rFonts w:ascii="Arial" w:hAnsi="Arial" w:cs="Arial"/>
                      <w:b/>
                      <w:color w:val="000000" w:themeColor="text1"/>
                      <w:lang w:val="en-GB"/>
                    </w:rPr>
                    <w:t xml:space="preserve"> of February 202</w:t>
                  </w:r>
                  <w:r w:rsidR="00C366AE" w:rsidRPr="00A32CEE">
                    <w:rPr>
                      <w:rFonts w:ascii="Arial" w:hAnsi="Arial" w:cs="Arial"/>
                      <w:b/>
                      <w:color w:val="000000" w:themeColor="text1"/>
                      <w:lang w:val="en-GB"/>
                    </w:rPr>
                    <w:t>6</w:t>
                  </w:r>
                </w:p>
              </w:tc>
              <w:tc>
                <w:tcPr>
                  <w:tcW w:w="2835" w:type="dxa"/>
                </w:tcPr>
                <w:p w14:paraId="061DF1A4" w14:textId="0C11B9AE" w:rsidR="00E25723" w:rsidRPr="00A32CEE" w:rsidRDefault="0055686F" w:rsidP="00A32CEE">
                  <w:pPr>
                    <w:tabs>
                      <w:tab w:val="left" w:pos="906"/>
                    </w:tabs>
                    <w:ind w:right="3"/>
                    <w:jc w:val="both"/>
                    <w:rPr>
                      <w:rFonts w:ascii="Arial" w:hAnsi="Arial" w:cs="Arial"/>
                      <w:b/>
                      <w:color w:val="000000" w:themeColor="text1"/>
                      <w:lang w:val="en-GB"/>
                    </w:rPr>
                  </w:pPr>
                  <w:r w:rsidRPr="00A32CEE">
                    <w:rPr>
                      <w:rFonts w:ascii="Arial" w:hAnsi="Arial" w:cs="Arial"/>
                      <w:b/>
                      <w:color w:val="000000" w:themeColor="text1"/>
                      <w:lang w:val="en-GB"/>
                    </w:rPr>
                    <w:t>1 month prior to the event</w:t>
                  </w:r>
                </w:p>
              </w:tc>
            </w:tr>
          </w:tbl>
          <w:p w14:paraId="38E05FC2" w14:textId="77777777" w:rsidR="00E25723" w:rsidRPr="00A32CEE" w:rsidRDefault="00E25723" w:rsidP="00A32CEE">
            <w:pPr>
              <w:tabs>
                <w:tab w:val="left" w:pos="906"/>
              </w:tabs>
              <w:ind w:right="3"/>
              <w:jc w:val="both"/>
              <w:rPr>
                <w:rFonts w:ascii="Arial" w:hAnsi="Arial" w:cs="Arial"/>
                <w:color w:val="FFFFFF"/>
                <w:sz w:val="22"/>
                <w:szCs w:val="22"/>
                <w:lang w:val="en-GB"/>
              </w:rPr>
            </w:pPr>
          </w:p>
        </w:tc>
      </w:tr>
      <w:tr w:rsidR="0042643B" w:rsidRPr="00682E9E" w14:paraId="53D87710" w14:textId="77777777" w:rsidTr="00A32CEE">
        <w:tc>
          <w:tcPr>
            <w:tcW w:w="2410" w:type="dxa"/>
            <w:tcBorders>
              <w:top w:val="single" w:sz="2" w:space="0" w:color="auto"/>
              <w:left w:val="single" w:sz="2" w:space="0" w:color="auto"/>
              <w:bottom w:val="single" w:sz="2" w:space="0" w:color="auto"/>
              <w:right w:val="single" w:sz="2" w:space="0" w:color="auto"/>
            </w:tcBorders>
            <w:shd w:val="clear" w:color="auto" w:fill="E6E6E6"/>
          </w:tcPr>
          <w:p w14:paraId="5EF1A765" w14:textId="77777777" w:rsidR="000B7845" w:rsidRPr="00A32CEE" w:rsidRDefault="0042643B" w:rsidP="00A32CEE">
            <w:pPr>
              <w:tabs>
                <w:tab w:val="left" w:pos="3402"/>
                <w:tab w:val="right" w:pos="9214"/>
              </w:tabs>
              <w:rPr>
                <w:rFonts w:ascii="Arial" w:hAnsi="Arial" w:cs="Arial"/>
                <w:b/>
                <w:sz w:val="22"/>
                <w:szCs w:val="22"/>
                <w:lang w:val="en-GB"/>
              </w:rPr>
            </w:pPr>
            <w:r w:rsidRPr="00A32CEE">
              <w:rPr>
                <w:rFonts w:ascii="Arial" w:hAnsi="Arial" w:cs="Arial"/>
                <w:b/>
                <w:sz w:val="22"/>
                <w:szCs w:val="22"/>
                <w:lang w:val="en-GB"/>
              </w:rPr>
              <w:t>ENTRY FEES</w:t>
            </w:r>
          </w:p>
          <w:p w14:paraId="77AFA6EE" w14:textId="77777777" w:rsidR="0042643B" w:rsidRPr="00A32CEE" w:rsidRDefault="0042643B" w:rsidP="00A32CEE">
            <w:pPr>
              <w:tabs>
                <w:tab w:val="left" w:pos="3402"/>
                <w:tab w:val="right" w:pos="9214"/>
              </w:tabs>
              <w:rPr>
                <w:rFonts w:ascii="Arial" w:hAnsi="Arial" w:cs="Arial"/>
                <w:b/>
                <w:sz w:val="22"/>
                <w:szCs w:val="22"/>
                <w:lang w:val="en-GB"/>
              </w:rPr>
            </w:pPr>
          </w:p>
        </w:tc>
        <w:tc>
          <w:tcPr>
            <w:tcW w:w="7797" w:type="dxa"/>
            <w:tcBorders>
              <w:top w:val="single" w:sz="2" w:space="0" w:color="auto"/>
              <w:left w:val="single" w:sz="2" w:space="0" w:color="auto"/>
              <w:bottom w:val="single" w:sz="2" w:space="0" w:color="auto"/>
              <w:right w:val="single" w:sz="2" w:space="0" w:color="auto"/>
            </w:tcBorders>
          </w:tcPr>
          <w:p w14:paraId="31B32FAE" w14:textId="5CBBC2D7" w:rsidR="0069698E" w:rsidRPr="00A32CEE" w:rsidRDefault="00473735" w:rsidP="00A32CEE">
            <w:pPr>
              <w:tabs>
                <w:tab w:val="left" w:pos="906"/>
              </w:tabs>
              <w:ind w:right="3"/>
              <w:jc w:val="both"/>
              <w:rPr>
                <w:rFonts w:ascii="Arial" w:hAnsi="Arial" w:cs="Arial"/>
                <w:sz w:val="22"/>
                <w:szCs w:val="22"/>
                <w:lang w:val="en-GB"/>
              </w:rPr>
            </w:pPr>
            <w:r w:rsidRPr="00A32CEE">
              <w:rPr>
                <w:rFonts w:ascii="Arial" w:hAnsi="Arial" w:cs="Arial"/>
                <w:sz w:val="22"/>
                <w:szCs w:val="22"/>
                <w:lang w:val="en-GB"/>
              </w:rPr>
              <w:t>Entry fees are the same for Seniors and Juniors but are different for those accommodated via the LOC and those accommodated by themselves.</w:t>
            </w:r>
          </w:p>
          <w:p w14:paraId="09F11248" w14:textId="00571BB8" w:rsidR="00892F04" w:rsidRPr="00A32CEE" w:rsidRDefault="00892F04" w:rsidP="00A32CEE">
            <w:pPr>
              <w:tabs>
                <w:tab w:val="left" w:pos="906"/>
              </w:tabs>
              <w:ind w:right="3"/>
              <w:jc w:val="both"/>
              <w:rPr>
                <w:rFonts w:ascii="Arial" w:hAnsi="Arial" w:cs="Arial"/>
                <w:sz w:val="22"/>
                <w:szCs w:val="22"/>
                <w:lang w:val="en-GB"/>
              </w:rPr>
            </w:pPr>
          </w:p>
          <w:tbl>
            <w:tblPr>
              <w:tblStyle w:val="Tabellenraster"/>
              <w:tblW w:w="0" w:type="auto"/>
              <w:tblLayout w:type="fixed"/>
              <w:tblLook w:val="04A0" w:firstRow="1" w:lastRow="0" w:firstColumn="1" w:lastColumn="0" w:noHBand="0" w:noVBand="1"/>
            </w:tblPr>
            <w:tblGrid>
              <w:gridCol w:w="2608"/>
              <w:gridCol w:w="2410"/>
              <w:gridCol w:w="2553"/>
            </w:tblGrid>
            <w:tr w:rsidR="00892F04" w:rsidRPr="00682E9E" w14:paraId="3EE6B546" w14:textId="77777777" w:rsidTr="00473735">
              <w:tc>
                <w:tcPr>
                  <w:tcW w:w="2608" w:type="dxa"/>
                </w:tcPr>
                <w:p w14:paraId="578DB166" w14:textId="4DCA0111" w:rsidR="00892F04" w:rsidRPr="00A32CEE" w:rsidRDefault="00892F04" w:rsidP="00A32CEE">
                  <w:pPr>
                    <w:tabs>
                      <w:tab w:val="left" w:pos="906"/>
                    </w:tabs>
                    <w:ind w:right="3"/>
                    <w:jc w:val="both"/>
                    <w:rPr>
                      <w:rFonts w:ascii="Arial" w:hAnsi="Arial" w:cs="Arial"/>
                      <w:b/>
                      <w:sz w:val="22"/>
                      <w:szCs w:val="22"/>
                      <w:lang w:val="en-GB"/>
                    </w:rPr>
                  </w:pPr>
                  <w:r w:rsidRPr="00A32CEE">
                    <w:rPr>
                      <w:rFonts w:ascii="Arial" w:hAnsi="Arial" w:cs="Arial"/>
                      <w:b/>
                      <w:sz w:val="22"/>
                      <w:szCs w:val="22"/>
                      <w:lang w:val="en-GB"/>
                    </w:rPr>
                    <w:t>Category</w:t>
                  </w:r>
                </w:p>
              </w:tc>
              <w:tc>
                <w:tcPr>
                  <w:tcW w:w="2410" w:type="dxa"/>
                </w:tcPr>
                <w:p w14:paraId="71DB82C6" w14:textId="29E3EC45" w:rsidR="00892F04" w:rsidRPr="00A32CEE" w:rsidRDefault="00892F04" w:rsidP="00A32CEE">
                  <w:pPr>
                    <w:tabs>
                      <w:tab w:val="left" w:pos="906"/>
                    </w:tabs>
                    <w:ind w:right="3"/>
                    <w:jc w:val="both"/>
                    <w:rPr>
                      <w:rFonts w:ascii="Arial" w:hAnsi="Arial" w:cs="Arial"/>
                      <w:b/>
                      <w:sz w:val="22"/>
                      <w:szCs w:val="22"/>
                      <w:lang w:val="en-GB"/>
                    </w:rPr>
                  </w:pPr>
                  <w:r w:rsidRPr="00A32CEE">
                    <w:rPr>
                      <w:rFonts w:ascii="Arial" w:hAnsi="Arial" w:cs="Arial"/>
                      <w:b/>
                      <w:sz w:val="22"/>
                      <w:szCs w:val="22"/>
                      <w:lang w:val="en-GB"/>
                    </w:rPr>
                    <w:t>Entry Fee – accommodated via the LOC</w:t>
                  </w:r>
                </w:p>
              </w:tc>
              <w:tc>
                <w:tcPr>
                  <w:tcW w:w="2553" w:type="dxa"/>
                </w:tcPr>
                <w:p w14:paraId="0D34D547" w14:textId="2F9EFE62" w:rsidR="00892F04" w:rsidRPr="00A32CEE" w:rsidRDefault="00892F04" w:rsidP="00A32CEE">
                  <w:pPr>
                    <w:tabs>
                      <w:tab w:val="left" w:pos="906"/>
                    </w:tabs>
                    <w:ind w:right="3"/>
                    <w:jc w:val="both"/>
                    <w:rPr>
                      <w:rFonts w:ascii="Arial" w:hAnsi="Arial" w:cs="Arial"/>
                      <w:b/>
                      <w:sz w:val="22"/>
                      <w:szCs w:val="22"/>
                      <w:lang w:val="en-GB"/>
                    </w:rPr>
                  </w:pPr>
                  <w:r w:rsidRPr="00A32CEE">
                    <w:rPr>
                      <w:rFonts w:ascii="Arial" w:hAnsi="Arial" w:cs="Arial"/>
                      <w:b/>
                      <w:sz w:val="22"/>
                      <w:szCs w:val="22"/>
                      <w:lang w:val="en-GB"/>
                    </w:rPr>
                    <w:t>Entry Fee – not accommodated via the LOC</w:t>
                  </w:r>
                </w:p>
              </w:tc>
            </w:tr>
            <w:tr w:rsidR="00892F04" w:rsidRPr="00682E9E" w14:paraId="68D2DB45" w14:textId="77777777" w:rsidTr="00473735">
              <w:tc>
                <w:tcPr>
                  <w:tcW w:w="2608" w:type="dxa"/>
                </w:tcPr>
                <w:p w14:paraId="33C505EA" w14:textId="4A47321E" w:rsidR="00892F04" w:rsidRPr="00A32CEE" w:rsidRDefault="00892F04" w:rsidP="00A32CEE">
                  <w:pPr>
                    <w:tabs>
                      <w:tab w:val="left" w:pos="906"/>
                    </w:tabs>
                    <w:ind w:right="3"/>
                    <w:jc w:val="both"/>
                    <w:rPr>
                      <w:rFonts w:ascii="Arial" w:hAnsi="Arial" w:cs="Arial"/>
                      <w:sz w:val="22"/>
                      <w:szCs w:val="22"/>
                      <w:lang w:val="en-GB"/>
                    </w:rPr>
                  </w:pPr>
                  <w:r w:rsidRPr="00A32CEE">
                    <w:rPr>
                      <w:rFonts w:ascii="Arial" w:hAnsi="Arial" w:cs="Arial"/>
                      <w:sz w:val="22"/>
                      <w:szCs w:val="22"/>
                      <w:lang w:val="en-GB"/>
                    </w:rPr>
                    <w:t>Individual Women</w:t>
                  </w:r>
                </w:p>
              </w:tc>
              <w:tc>
                <w:tcPr>
                  <w:tcW w:w="2410" w:type="dxa"/>
                </w:tcPr>
                <w:p w14:paraId="2880A06D" w14:textId="55C77953" w:rsidR="00892F04" w:rsidRPr="00A32CEE" w:rsidRDefault="00892F04" w:rsidP="00A32CEE">
                  <w:pPr>
                    <w:tabs>
                      <w:tab w:val="left" w:pos="906"/>
                    </w:tabs>
                    <w:ind w:right="3"/>
                    <w:jc w:val="both"/>
                    <w:rPr>
                      <w:rFonts w:ascii="Arial" w:hAnsi="Arial" w:cs="Arial"/>
                      <w:sz w:val="22"/>
                      <w:szCs w:val="22"/>
                      <w:lang w:val="en-GB"/>
                    </w:rPr>
                  </w:pPr>
                  <w:r w:rsidRPr="00A32CEE">
                    <w:rPr>
                      <w:rFonts w:ascii="Arial" w:hAnsi="Arial" w:cs="Arial"/>
                      <w:sz w:val="22"/>
                      <w:szCs w:val="22"/>
                      <w:lang w:val="en-GB"/>
                    </w:rPr>
                    <w:t>30 Euro</w:t>
                  </w:r>
                </w:p>
              </w:tc>
              <w:tc>
                <w:tcPr>
                  <w:tcW w:w="2553" w:type="dxa"/>
                </w:tcPr>
                <w:p w14:paraId="699734D6" w14:textId="5C7CF174" w:rsidR="00892F04" w:rsidRPr="00A32CEE" w:rsidRDefault="00892F04" w:rsidP="00A32CEE">
                  <w:pPr>
                    <w:tabs>
                      <w:tab w:val="left" w:pos="906"/>
                    </w:tabs>
                    <w:ind w:right="3"/>
                    <w:jc w:val="both"/>
                    <w:rPr>
                      <w:rFonts w:ascii="Arial" w:hAnsi="Arial" w:cs="Arial"/>
                      <w:sz w:val="22"/>
                      <w:szCs w:val="22"/>
                      <w:lang w:val="en-GB"/>
                    </w:rPr>
                  </w:pPr>
                  <w:r w:rsidRPr="00A32CEE">
                    <w:rPr>
                      <w:rFonts w:ascii="Arial" w:hAnsi="Arial" w:cs="Arial"/>
                      <w:sz w:val="22"/>
                      <w:szCs w:val="22"/>
                      <w:lang w:val="en-GB"/>
                    </w:rPr>
                    <w:t>60 Euro</w:t>
                  </w:r>
                </w:p>
              </w:tc>
            </w:tr>
            <w:tr w:rsidR="00892F04" w:rsidRPr="00682E9E" w14:paraId="451AD7C7" w14:textId="77777777" w:rsidTr="00473735">
              <w:tc>
                <w:tcPr>
                  <w:tcW w:w="2608" w:type="dxa"/>
                </w:tcPr>
                <w:p w14:paraId="7C32C49F" w14:textId="0705F27C" w:rsidR="00892F04" w:rsidRPr="00A32CEE" w:rsidRDefault="00892F04" w:rsidP="00A32CEE">
                  <w:pPr>
                    <w:tabs>
                      <w:tab w:val="left" w:pos="906"/>
                    </w:tabs>
                    <w:ind w:right="3"/>
                    <w:jc w:val="both"/>
                    <w:rPr>
                      <w:rFonts w:ascii="Arial" w:hAnsi="Arial" w:cs="Arial"/>
                      <w:sz w:val="22"/>
                      <w:szCs w:val="22"/>
                      <w:lang w:val="en-GB"/>
                    </w:rPr>
                  </w:pPr>
                  <w:r w:rsidRPr="00A32CEE">
                    <w:rPr>
                      <w:rFonts w:ascii="Arial" w:hAnsi="Arial" w:cs="Arial"/>
                      <w:sz w:val="22"/>
                      <w:szCs w:val="22"/>
                      <w:lang w:val="en-GB"/>
                    </w:rPr>
                    <w:t>Individual Men</w:t>
                  </w:r>
                </w:p>
              </w:tc>
              <w:tc>
                <w:tcPr>
                  <w:tcW w:w="2410" w:type="dxa"/>
                </w:tcPr>
                <w:p w14:paraId="42AE10CE" w14:textId="1B5C7B6C" w:rsidR="00892F04" w:rsidRPr="00A32CEE" w:rsidRDefault="00892F04" w:rsidP="00A32CEE">
                  <w:pPr>
                    <w:tabs>
                      <w:tab w:val="left" w:pos="906"/>
                    </w:tabs>
                    <w:ind w:right="3"/>
                    <w:jc w:val="both"/>
                    <w:rPr>
                      <w:rFonts w:ascii="Arial" w:hAnsi="Arial" w:cs="Arial"/>
                      <w:sz w:val="22"/>
                      <w:szCs w:val="22"/>
                      <w:lang w:val="en-GB"/>
                    </w:rPr>
                  </w:pPr>
                  <w:r w:rsidRPr="00A32CEE">
                    <w:rPr>
                      <w:rFonts w:ascii="Arial" w:hAnsi="Arial" w:cs="Arial"/>
                      <w:sz w:val="22"/>
                      <w:szCs w:val="22"/>
                      <w:lang w:val="en-GB"/>
                    </w:rPr>
                    <w:t>30 Euro</w:t>
                  </w:r>
                </w:p>
              </w:tc>
              <w:tc>
                <w:tcPr>
                  <w:tcW w:w="2553" w:type="dxa"/>
                </w:tcPr>
                <w:p w14:paraId="2AC79138" w14:textId="4474E709" w:rsidR="00892F04" w:rsidRPr="00A32CEE" w:rsidRDefault="00892F04" w:rsidP="00A32CEE">
                  <w:pPr>
                    <w:tabs>
                      <w:tab w:val="left" w:pos="906"/>
                    </w:tabs>
                    <w:ind w:right="3"/>
                    <w:jc w:val="both"/>
                    <w:rPr>
                      <w:rFonts w:ascii="Arial" w:hAnsi="Arial" w:cs="Arial"/>
                      <w:sz w:val="22"/>
                      <w:szCs w:val="22"/>
                      <w:lang w:val="en-GB"/>
                    </w:rPr>
                  </w:pPr>
                  <w:r w:rsidRPr="00A32CEE">
                    <w:rPr>
                      <w:rFonts w:ascii="Arial" w:hAnsi="Arial" w:cs="Arial"/>
                      <w:sz w:val="22"/>
                      <w:szCs w:val="22"/>
                      <w:lang w:val="en-GB"/>
                    </w:rPr>
                    <w:t>60 Euro</w:t>
                  </w:r>
                </w:p>
              </w:tc>
            </w:tr>
            <w:tr w:rsidR="00892F04" w:rsidRPr="00682E9E" w14:paraId="10945481" w14:textId="77777777" w:rsidTr="00473735">
              <w:tc>
                <w:tcPr>
                  <w:tcW w:w="2608" w:type="dxa"/>
                </w:tcPr>
                <w:p w14:paraId="31D4BD3E" w14:textId="0E618E19" w:rsidR="00892F04" w:rsidRPr="00A32CEE" w:rsidRDefault="00892F04" w:rsidP="00A32CEE">
                  <w:pPr>
                    <w:tabs>
                      <w:tab w:val="left" w:pos="906"/>
                    </w:tabs>
                    <w:ind w:right="3"/>
                    <w:jc w:val="both"/>
                    <w:rPr>
                      <w:rFonts w:ascii="Arial" w:hAnsi="Arial" w:cs="Arial"/>
                      <w:sz w:val="22"/>
                      <w:szCs w:val="22"/>
                      <w:lang w:val="en-GB"/>
                    </w:rPr>
                  </w:pPr>
                  <w:r w:rsidRPr="00A32CEE">
                    <w:rPr>
                      <w:rFonts w:ascii="Arial" w:hAnsi="Arial" w:cs="Arial"/>
                      <w:sz w:val="22"/>
                      <w:szCs w:val="22"/>
                      <w:lang w:val="en-GB"/>
                    </w:rPr>
                    <w:t>Mixed Pairs</w:t>
                  </w:r>
                </w:p>
              </w:tc>
              <w:tc>
                <w:tcPr>
                  <w:tcW w:w="2410" w:type="dxa"/>
                </w:tcPr>
                <w:p w14:paraId="496CC618" w14:textId="1E4BAD37" w:rsidR="00892F04" w:rsidRPr="00A32CEE" w:rsidRDefault="00892F04" w:rsidP="00A32CEE">
                  <w:pPr>
                    <w:tabs>
                      <w:tab w:val="left" w:pos="906"/>
                    </w:tabs>
                    <w:ind w:right="3"/>
                    <w:jc w:val="both"/>
                    <w:rPr>
                      <w:rFonts w:ascii="Arial" w:hAnsi="Arial" w:cs="Arial"/>
                      <w:sz w:val="22"/>
                      <w:szCs w:val="22"/>
                      <w:lang w:val="en-GB"/>
                    </w:rPr>
                  </w:pPr>
                  <w:r w:rsidRPr="00A32CEE">
                    <w:rPr>
                      <w:rFonts w:ascii="Arial" w:hAnsi="Arial" w:cs="Arial"/>
                      <w:sz w:val="22"/>
                      <w:szCs w:val="22"/>
                      <w:lang w:val="en-GB"/>
                    </w:rPr>
                    <w:t>45 Euro</w:t>
                  </w:r>
                </w:p>
              </w:tc>
              <w:tc>
                <w:tcPr>
                  <w:tcW w:w="2553" w:type="dxa"/>
                </w:tcPr>
                <w:p w14:paraId="6CF86700" w14:textId="27E3EEF1" w:rsidR="00892F04" w:rsidRPr="00A32CEE" w:rsidRDefault="00892F04" w:rsidP="00A32CEE">
                  <w:pPr>
                    <w:tabs>
                      <w:tab w:val="left" w:pos="906"/>
                    </w:tabs>
                    <w:ind w:right="3"/>
                    <w:jc w:val="both"/>
                    <w:rPr>
                      <w:rFonts w:ascii="Arial" w:hAnsi="Arial" w:cs="Arial"/>
                      <w:sz w:val="22"/>
                      <w:szCs w:val="22"/>
                      <w:lang w:val="en-GB"/>
                    </w:rPr>
                  </w:pPr>
                  <w:r w:rsidRPr="00A32CEE">
                    <w:rPr>
                      <w:rFonts w:ascii="Arial" w:hAnsi="Arial" w:cs="Arial"/>
                      <w:sz w:val="22"/>
                      <w:szCs w:val="22"/>
                      <w:lang w:val="en-GB"/>
                    </w:rPr>
                    <w:t>90 Euro</w:t>
                  </w:r>
                </w:p>
              </w:tc>
            </w:tr>
            <w:tr w:rsidR="00892F04" w:rsidRPr="00682E9E" w14:paraId="68C2D758" w14:textId="77777777" w:rsidTr="00473735">
              <w:tc>
                <w:tcPr>
                  <w:tcW w:w="2608" w:type="dxa"/>
                </w:tcPr>
                <w:p w14:paraId="257A82C0" w14:textId="1A9CAC4F" w:rsidR="00892F04" w:rsidRPr="00A32CEE" w:rsidRDefault="00892F04" w:rsidP="00A32CEE">
                  <w:pPr>
                    <w:tabs>
                      <w:tab w:val="left" w:pos="906"/>
                    </w:tabs>
                    <w:ind w:right="3"/>
                    <w:jc w:val="both"/>
                    <w:rPr>
                      <w:rFonts w:ascii="Arial" w:hAnsi="Arial" w:cs="Arial"/>
                      <w:sz w:val="22"/>
                      <w:szCs w:val="22"/>
                      <w:lang w:val="en-GB"/>
                    </w:rPr>
                  </w:pPr>
                  <w:r w:rsidRPr="00A32CEE">
                    <w:rPr>
                      <w:rFonts w:ascii="Arial" w:hAnsi="Arial" w:cs="Arial"/>
                      <w:sz w:val="22"/>
                      <w:szCs w:val="22"/>
                      <w:lang w:val="en-GB"/>
                    </w:rPr>
                    <w:t>Trios</w:t>
                  </w:r>
                </w:p>
              </w:tc>
              <w:tc>
                <w:tcPr>
                  <w:tcW w:w="2410" w:type="dxa"/>
                </w:tcPr>
                <w:p w14:paraId="67F6C7D4" w14:textId="42054A9E" w:rsidR="00892F04" w:rsidRPr="00A32CEE" w:rsidRDefault="00892F04" w:rsidP="00A32CEE">
                  <w:pPr>
                    <w:tabs>
                      <w:tab w:val="left" w:pos="906"/>
                    </w:tabs>
                    <w:ind w:right="3"/>
                    <w:jc w:val="both"/>
                    <w:rPr>
                      <w:rFonts w:ascii="Arial" w:hAnsi="Arial" w:cs="Arial"/>
                      <w:sz w:val="22"/>
                      <w:szCs w:val="22"/>
                      <w:lang w:val="en-GB"/>
                    </w:rPr>
                  </w:pPr>
                  <w:r w:rsidRPr="00A32CEE">
                    <w:rPr>
                      <w:rFonts w:ascii="Arial" w:hAnsi="Arial" w:cs="Arial"/>
                      <w:sz w:val="22"/>
                      <w:szCs w:val="22"/>
                      <w:lang w:val="en-GB"/>
                    </w:rPr>
                    <w:t>55 Euro</w:t>
                  </w:r>
                </w:p>
              </w:tc>
              <w:tc>
                <w:tcPr>
                  <w:tcW w:w="2553" w:type="dxa"/>
                </w:tcPr>
                <w:p w14:paraId="015D062F" w14:textId="5FB4286B" w:rsidR="00892F04" w:rsidRPr="00A32CEE" w:rsidRDefault="00892F04" w:rsidP="00A32CEE">
                  <w:pPr>
                    <w:tabs>
                      <w:tab w:val="left" w:pos="906"/>
                    </w:tabs>
                    <w:ind w:right="3"/>
                    <w:jc w:val="both"/>
                    <w:rPr>
                      <w:rFonts w:ascii="Arial" w:hAnsi="Arial" w:cs="Arial"/>
                      <w:sz w:val="22"/>
                      <w:szCs w:val="22"/>
                      <w:lang w:val="en-GB"/>
                    </w:rPr>
                  </w:pPr>
                  <w:r w:rsidRPr="00A32CEE">
                    <w:rPr>
                      <w:rFonts w:ascii="Arial" w:hAnsi="Arial" w:cs="Arial"/>
                      <w:sz w:val="22"/>
                      <w:szCs w:val="22"/>
                      <w:lang w:val="en-GB"/>
                    </w:rPr>
                    <w:t>110 Euro</w:t>
                  </w:r>
                </w:p>
              </w:tc>
            </w:tr>
            <w:tr w:rsidR="00892F04" w:rsidRPr="00682E9E" w14:paraId="390B5CA8" w14:textId="77777777" w:rsidTr="00473735">
              <w:tc>
                <w:tcPr>
                  <w:tcW w:w="2608" w:type="dxa"/>
                </w:tcPr>
                <w:p w14:paraId="15CC337F" w14:textId="268B1C29" w:rsidR="00892F04" w:rsidRPr="00A32CEE" w:rsidRDefault="00892F04" w:rsidP="00A32CEE">
                  <w:pPr>
                    <w:tabs>
                      <w:tab w:val="left" w:pos="906"/>
                    </w:tabs>
                    <w:ind w:right="3"/>
                    <w:jc w:val="both"/>
                    <w:rPr>
                      <w:rFonts w:ascii="Arial" w:hAnsi="Arial" w:cs="Arial"/>
                      <w:sz w:val="22"/>
                      <w:szCs w:val="22"/>
                      <w:lang w:val="en-GB"/>
                    </w:rPr>
                  </w:pPr>
                  <w:r w:rsidRPr="00A32CEE">
                    <w:rPr>
                      <w:rFonts w:ascii="Arial" w:hAnsi="Arial" w:cs="Arial"/>
                      <w:sz w:val="22"/>
                      <w:szCs w:val="22"/>
                      <w:lang w:val="en-GB"/>
                    </w:rPr>
                    <w:t>Groups</w:t>
                  </w:r>
                </w:p>
              </w:tc>
              <w:tc>
                <w:tcPr>
                  <w:tcW w:w="2410" w:type="dxa"/>
                </w:tcPr>
                <w:p w14:paraId="55E05CFC" w14:textId="7F90D69F" w:rsidR="00892F04" w:rsidRPr="00A32CEE" w:rsidRDefault="00892F04" w:rsidP="00A32CEE">
                  <w:pPr>
                    <w:tabs>
                      <w:tab w:val="left" w:pos="906"/>
                    </w:tabs>
                    <w:ind w:right="3"/>
                    <w:jc w:val="both"/>
                    <w:rPr>
                      <w:rFonts w:ascii="Arial" w:hAnsi="Arial" w:cs="Arial"/>
                      <w:sz w:val="22"/>
                      <w:szCs w:val="22"/>
                      <w:lang w:val="en-GB"/>
                    </w:rPr>
                  </w:pPr>
                  <w:r w:rsidRPr="00A32CEE">
                    <w:rPr>
                      <w:rFonts w:ascii="Arial" w:hAnsi="Arial" w:cs="Arial"/>
                      <w:sz w:val="22"/>
                      <w:szCs w:val="22"/>
                      <w:lang w:val="en-GB"/>
                    </w:rPr>
                    <w:t>65 Euro</w:t>
                  </w:r>
                </w:p>
              </w:tc>
              <w:tc>
                <w:tcPr>
                  <w:tcW w:w="2553" w:type="dxa"/>
                </w:tcPr>
                <w:p w14:paraId="1B5C2530" w14:textId="365C7ADF" w:rsidR="00892F04" w:rsidRPr="00A32CEE" w:rsidRDefault="00892F04" w:rsidP="00A32CEE">
                  <w:pPr>
                    <w:tabs>
                      <w:tab w:val="left" w:pos="906"/>
                    </w:tabs>
                    <w:ind w:right="3"/>
                    <w:jc w:val="both"/>
                    <w:rPr>
                      <w:rFonts w:ascii="Arial" w:hAnsi="Arial" w:cs="Arial"/>
                      <w:sz w:val="22"/>
                      <w:szCs w:val="22"/>
                      <w:lang w:val="en-GB"/>
                    </w:rPr>
                  </w:pPr>
                  <w:r w:rsidRPr="00A32CEE">
                    <w:rPr>
                      <w:rFonts w:ascii="Arial" w:hAnsi="Arial" w:cs="Arial"/>
                      <w:sz w:val="22"/>
                      <w:szCs w:val="22"/>
                      <w:lang w:val="en-GB"/>
                    </w:rPr>
                    <w:t>130 Euro</w:t>
                  </w:r>
                </w:p>
              </w:tc>
            </w:tr>
            <w:tr w:rsidR="00892F04" w:rsidRPr="00682E9E" w14:paraId="38F25019" w14:textId="77777777" w:rsidTr="00473735">
              <w:tc>
                <w:tcPr>
                  <w:tcW w:w="2608" w:type="dxa"/>
                </w:tcPr>
                <w:p w14:paraId="03EE780B" w14:textId="06F3537E" w:rsidR="00892F04" w:rsidRPr="00A32CEE" w:rsidRDefault="00892F04" w:rsidP="00A32CEE">
                  <w:pPr>
                    <w:tabs>
                      <w:tab w:val="left" w:pos="906"/>
                    </w:tabs>
                    <w:ind w:right="3"/>
                    <w:jc w:val="both"/>
                    <w:rPr>
                      <w:rFonts w:ascii="Arial" w:hAnsi="Arial" w:cs="Arial"/>
                      <w:sz w:val="22"/>
                      <w:szCs w:val="22"/>
                      <w:lang w:val="en-GB"/>
                    </w:rPr>
                  </w:pPr>
                  <w:r w:rsidRPr="00A32CEE">
                    <w:rPr>
                      <w:rFonts w:ascii="Arial" w:hAnsi="Arial" w:cs="Arial"/>
                      <w:sz w:val="22"/>
                      <w:szCs w:val="22"/>
                      <w:lang w:val="en-GB"/>
                    </w:rPr>
                    <w:t>Aero Dance</w:t>
                  </w:r>
                </w:p>
              </w:tc>
              <w:tc>
                <w:tcPr>
                  <w:tcW w:w="2410" w:type="dxa"/>
                </w:tcPr>
                <w:p w14:paraId="6E7FFDC2" w14:textId="465DA3FC" w:rsidR="00892F04" w:rsidRPr="00A32CEE" w:rsidRDefault="00892F04" w:rsidP="00A32CEE">
                  <w:pPr>
                    <w:tabs>
                      <w:tab w:val="left" w:pos="906"/>
                    </w:tabs>
                    <w:ind w:right="3"/>
                    <w:jc w:val="both"/>
                    <w:rPr>
                      <w:rFonts w:ascii="Arial" w:hAnsi="Arial" w:cs="Arial"/>
                      <w:sz w:val="22"/>
                      <w:szCs w:val="22"/>
                      <w:lang w:val="en-GB"/>
                    </w:rPr>
                  </w:pPr>
                  <w:r w:rsidRPr="00A32CEE">
                    <w:rPr>
                      <w:rFonts w:ascii="Arial" w:hAnsi="Arial" w:cs="Arial"/>
                      <w:sz w:val="22"/>
                      <w:szCs w:val="22"/>
                      <w:lang w:val="en-GB"/>
                    </w:rPr>
                    <w:t>80 Euro</w:t>
                  </w:r>
                </w:p>
              </w:tc>
              <w:tc>
                <w:tcPr>
                  <w:tcW w:w="2553" w:type="dxa"/>
                </w:tcPr>
                <w:p w14:paraId="3F36EB6B" w14:textId="0EE2AE68" w:rsidR="00892F04" w:rsidRPr="00A32CEE" w:rsidRDefault="00892F04" w:rsidP="00A32CEE">
                  <w:pPr>
                    <w:tabs>
                      <w:tab w:val="left" w:pos="906"/>
                    </w:tabs>
                    <w:ind w:right="3"/>
                    <w:jc w:val="both"/>
                    <w:rPr>
                      <w:rFonts w:ascii="Arial" w:hAnsi="Arial" w:cs="Arial"/>
                      <w:sz w:val="22"/>
                      <w:szCs w:val="22"/>
                      <w:lang w:val="en-GB"/>
                    </w:rPr>
                  </w:pPr>
                  <w:r w:rsidRPr="00A32CEE">
                    <w:rPr>
                      <w:rFonts w:ascii="Arial" w:hAnsi="Arial" w:cs="Arial"/>
                      <w:sz w:val="22"/>
                      <w:szCs w:val="22"/>
                      <w:lang w:val="en-GB"/>
                    </w:rPr>
                    <w:t>160 Euro</w:t>
                  </w:r>
                </w:p>
              </w:tc>
            </w:tr>
          </w:tbl>
          <w:p w14:paraId="66D6EB67" w14:textId="77777777" w:rsidR="00A32CEE" w:rsidRDefault="00A32CEE" w:rsidP="00A32CEE">
            <w:pPr>
              <w:tabs>
                <w:tab w:val="left" w:pos="906"/>
              </w:tabs>
              <w:ind w:right="3"/>
              <w:jc w:val="both"/>
              <w:rPr>
                <w:rFonts w:ascii="Arial" w:hAnsi="Arial" w:cs="Arial"/>
                <w:sz w:val="22"/>
                <w:szCs w:val="22"/>
                <w:lang w:val="en-GB"/>
              </w:rPr>
            </w:pPr>
          </w:p>
          <w:p w14:paraId="1FA9E590" w14:textId="6A2B12B6" w:rsidR="004E4D55" w:rsidRPr="00A32CEE" w:rsidRDefault="00C366AE" w:rsidP="00A32CEE">
            <w:pPr>
              <w:tabs>
                <w:tab w:val="left" w:pos="906"/>
              </w:tabs>
              <w:ind w:right="3"/>
              <w:jc w:val="both"/>
              <w:rPr>
                <w:rFonts w:ascii="Arial" w:hAnsi="Arial" w:cs="Arial"/>
                <w:sz w:val="22"/>
                <w:szCs w:val="22"/>
                <w:lang w:val="en-GB"/>
              </w:rPr>
            </w:pPr>
            <w:r w:rsidRPr="00A32CEE">
              <w:rPr>
                <w:rFonts w:ascii="Arial" w:hAnsi="Arial" w:cs="Arial"/>
                <w:sz w:val="22"/>
                <w:szCs w:val="22"/>
                <w:lang w:val="en-GB"/>
              </w:rPr>
              <w:t xml:space="preserve">100% of the Entry fee must be paid to the LOC not later than </w:t>
            </w:r>
            <w:r w:rsidRPr="00A32CEE">
              <w:rPr>
                <w:rFonts w:ascii="Arial" w:hAnsi="Arial" w:cs="Arial"/>
                <w:b/>
                <w:bCs/>
                <w:sz w:val="22"/>
                <w:szCs w:val="22"/>
                <w:lang w:val="en-GB"/>
              </w:rPr>
              <w:t>1</w:t>
            </w:r>
            <w:r w:rsidR="7C6D7646" w:rsidRPr="00A32CEE">
              <w:rPr>
                <w:rFonts w:ascii="Arial" w:hAnsi="Arial" w:cs="Arial"/>
                <w:b/>
                <w:bCs/>
                <w:sz w:val="22"/>
                <w:szCs w:val="22"/>
                <w:lang w:val="en-GB"/>
              </w:rPr>
              <w:t>8</w:t>
            </w:r>
            <w:r w:rsidRPr="00A32CEE">
              <w:rPr>
                <w:rFonts w:ascii="Arial" w:hAnsi="Arial" w:cs="Arial"/>
                <w:b/>
                <w:bCs/>
                <w:sz w:val="22"/>
                <w:szCs w:val="22"/>
                <w:vertAlign w:val="superscript"/>
                <w:lang w:val="en-GB"/>
              </w:rPr>
              <w:t>th</w:t>
            </w:r>
            <w:r w:rsidRPr="00A32CEE">
              <w:rPr>
                <w:rFonts w:ascii="Arial" w:hAnsi="Arial" w:cs="Arial"/>
                <w:b/>
                <w:bCs/>
                <w:sz w:val="22"/>
                <w:szCs w:val="22"/>
                <w:lang w:val="en-GB"/>
              </w:rPr>
              <w:t xml:space="preserve"> of </w:t>
            </w:r>
            <w:r w:rsidR="4C5541CB" w:rsidRPr="00A32CEE">
              <w:rPr>
                <w:rFonts w:ascii="Arial" w:hAnsi="Arial" w:cs="Arial"/>
                <w:b/>
                <w:bCs/>
                <w:sz w:val="22"/>
                <w:szCs w:val="22"/>
                <w:lang w:val="en-GB"/>
              </w:rPr>
              <w:t>Jan</w:t>
            </w:r>
            <w:r w:rsidRPr="00A32CEE">
              <w:rPr>
                <w:rFonts w:ascii="Arial" w:hAnsi="Arial" w:cs="Arial"/>
                <w:b/>
                <w:bCs/>
                <w:sz w:val="22"/>
                <w:szCs w:val="22"/>
                <w:lang w:val="en-GB"/>
              </w:rPr>
              <w:t xml:space="preserve">uary 2026. </w:t>
            </w:r>
            <w:r w:rsidRPr="00A32CEE">
              <w:rPr>
                <w:rFonts w:ascii="Arial" w:hAnsi="Arial" w:cs="Arial"/>
                <w:b/>
                <w:bCs/>
                <w:sz w:val="22"/>
                <w:szCs w:val="22"/>
                <w:u w:val="single"/>
                <w:lang w:val="en-GB"/>
              </w:rPr>
              <w:t>The entry fee is calculated based on the number of units in the Definitive registration. In case of cancelations after the Definitive entry deadline there is no reimbursement.</w:t>
            </w:r>
          </w:p>
        </w:tc>
      </w:tr>
      <w:tr w:rsidR="00473735" w:rsidRPr="00682E9E" w14:paraId="336DAEF1" w14:textId="77777777" w:rsidTr="00A32CEE">
        <w:tc>
          <w:tcPr>
            <w:tcW w:w="2410" w:type="dxa"/>
            <w:tcBorders>
              <w:top w:val="single" w:sz="2" w:space="0" w:color="auto"/>
              <w:left w:val="single" w:sz="2" w:space="0" w:color="auto"/>
              <w:bottom w:val="single" w:sz="2" w:space="0" w:color="auto"/>
              <w:right w:val="single" w:sz="2" w:space="0" w:color="auto"/>
            </w:tcBorders>
            <w:shd w:val="clear" w:color="auto" w:fill="E6E6E6"/>
          </w:tcPr>
          <w:p w14:paraId="2857E6E8" w14:textId="3AA4E7EB" w:rsidR="00473735" w:rsidRPr="00A32CEE" w:rsidRDefault="00473735" w:rsidP="00A32CEE">
            <w:pPr>
              <w:tabs>
                <w:tab w:val="left" w:pos="3402"/>
                <w:tab w:val="right" w:pos="9214"/>
              </w:tabs>
              <w:rPr>
                <w:rFonts w:ascii="Arial" w:hAnsi="Arial" w:cs="Arial"/>
                <w:b/>
                <w:caps/>
                <w:sz w:val="22"/>
                <w:szCs w:val="22"/>
                <w:lang w:val="en-GB"/>
              </w:rPr>
            </w:pPr>
            <w:r w:rsidRPr="00A32CEE">
              <w:rPr>
                <w:rFonts w:ascii="Arial" w:hAnsi="Arial" w:cs="Arial"/>
                <w:b/>
                <w:caps/>
                <w:sz w:val="22"/>
                <w:szCs w:val="22"/>
                <w:lang w:val="en-GB"/>
              </w:rPr>
              <w:t>ACCREDITATION</w:t>
            </w:r>
          </w:p>
        </w:tc>
        <w:tc>
          <w:tcPr>
            <w:tcW w:w="7797" w:type="dxa"/>
            <w:tcBorders>
              <w:top w:val="single" w:sz="2" w:space="0" w:color="auto"/>
              <w:left w:val="single" w:sz="2" w:space="0" w:color="auto"/>
              <w:bottom w:val="single" w:sz="2" w:space="0" w:color="auto"/>
              <w:right w:val="single" w:sz="2" w:space="0" w:color="auto"/>
            </w:tcBorders>
          </w:tcPr>
          <w:p w14:paraId="05571836" w14:textId="77777777" w:rsidR="00A32CEE" w:rsidRDefault="00473735" w:rsidP="00A32CEE">
            <w:pPr>
              <w:tabs>
                <w:tab w:val="left" w:pos="906"/>
              </w:tabs>
              <w:ind w:right="3"/>
              <w:jc w:val="both"/>
              <w:rPr>
                <w:rFonts w:ascii="Arial" w:hAnsi="Arial" w:cs="Arial"/>
                <w:sz w:val="22"/>
                <w:szCs w:val="22"/>
                <w:lang w:val="en-GB"/>
              </w:rPr>
            </w:pPr>
            <w:r w:rsidRPr="00A32CEE">
              <w:rPr>
                <w:rFonts w:ascii="Arial" w:hAnsi="Arial" w:cs="Arial"/>
                <w:sz w:val="22"/>
                <w:szCs w:val="22"/>
                <w:lang w:val="en-GB"/>
              </w:rPr>
              <w:t xml:space="preserve">Detailed information about the accreditation procedure will be given with the Work Plan which will be distributed to all participating Federations not later than 9th of March 2026. </w:t>
            </w:r>
          </w:p>
          <w:p w14:paraId="4F42095A" w14:textId="1179B666" w:rsidR="00473735" w:rsidRPr="00A32CEE" w:rsidRDefault="00473735" w:rsidP="00A32CEE">
            <w:pPr>
              <w:tabs>
                <w:tab w:val="left" w:pos="906"/>
              </w:tabs>
              <w:ind w:right="3"/>
              <w:jc w:val="both"/>
              <w:rPr>
                <w:rFonts w:ascii="Arial" w:hAnsi="Arial" w:cs="Arial"/>
                <w:sz w:val="22"/>
                <w:szCs w:val="22"/>
                <w:lang w:val="en-GB"/>
              </w:rPr>
            </w:pPr>
            <w:r w:rsidRPr="00A32CEE">
              <w:rPr>
                <w:rFonts w:ascii="Arial" w:hAnsi="Arial" w:cs="Arial"/>
                <w:sz w:val="22"/>
                <w:szCs w:val="22"/>
                <w:lang w:val="en-GB"/>
              </w:rPr>
              <w:t>In addition, the LOC will distribute information regarding the gymnasts’ safeguarding plan.</w:t>
            </w:r>
          </w:p>
        </w:tc>
      </w:tr>
      <w:tr w:rsidR="00473735" w:rsidRPr="00682E9E" w14:paraId="663DF6D6" w14:textId="77777777" w:rsidTr="00A32CEE">
        <w:tc>
          <w:tcPr>
            <w:tcW w:w="2410" w:type="dxa"/>
            <w:tcBorders>
              <w:top w:val="single" w:sz="2" w:space="0" w:color="auto"/>
              <w:left w:val="single" w:sz="2" w:space="0" w:color="auto"/>
              <w:bottom w:val="single" w:sz="2" w:space="0" w:color="auto"/>
              <w:right w:val="single" w:sz="2" w:space="0" w:color="auto"/>
            </w:tcBorders>
            <w:shd w:val="clear" w:color="auto" w:fill="E6E6E6"/>
          </w:tcPr>
          <w:p w14:paraId="1BDFA715" w14:textId="2F269B2B" w:rsidR="00473735" w:rsidRPr="00A32CEE" w:rsidRDefault="00473735" w:rsidP="00A32CEE">
            <w:pPr>
              <w:tabs>
                <w:tab w:val="left" w:pos="3402"/>
                <w:tab w:val="right" w:pos="9214"/>
              </w:tabs>
              <w:rPr>
                <w:rFonts w:ascii="Arial" w:hAnsi="Arial" w:cs="Arial"/>
                <w:b/>
                <w:caps/>
                <w:sz w:val="22"/>
                <w:szCs w:val="22"/>
                <w:lang w:val="en-GB"/>
              </w:rPr>
            </w:pPr>
            <w:r w:rsidRPr="00A32CEE">
              <w:rPr>
                <w:rFonts w:ascii="Arial" w:hAnsi="Arial" w:cs="Arial"/>
                <w:b/>
                <w:caps/>
                <w:sz w:val="22"/>
                <w:szCs w:val="22"/>
                <w:lang w:val="en-GB"/>
              </w:rPr>
              <w:lastRenderedPageBreak/>
              <w:t>Size of delegation</w:t>
            </w:r>
          </w:p>
        </w:tc>
        <w:tc>
          <w:tcPr>
            <w:tcW w:w="7797" w:type="dxa"/>
            <w:tcBorders>
              <w:top w:val="single" w:sz="2" w:space="0" w:color="auto"/>
              <w:left w:val="single" w:sz="2" w:space="0" w:color="auto"/>
              <w:bottom w:val="single" w:sz="2" w:space="0" w:color="auto"/>
              <w:right w:val="single" w:sz="2" w:space="0" w:color="auto"/>
            </w:tcBorders>
          </w:tcPr>
          <w:p w14:paraId="43574EF4" w14:textId="43430ED9" w:rsidR="00473735" w:rsidRPr="00A32CEE" w:rsidRDefault="00473735" w:rsidP="00A32CEE">
            <w:pPr>
              <w:tabs>
                <w:tab w:val="left" w:pos="906"/>
              </w:tabs>
              <w:ind w:right="3"/>
              <w:jc w:val="both"/>
              <w:rPr>
                <w:rFonts w:ascii="Arial" w:hAnsi="Arial" w:cs="Arial"/>
                <w:sz w:val="22"/>
                <w:szCs w:val="22"/>
                <w:lang w:val="en-GB"/>
              </w:rPr>
            </w:pPr>
            <w:r w:rsidRPr="00A32CEE">
              <w:rPr>
                <w:rFonts w:ascii="Arial" w:hAnsi="Arial" w:cs="Arial"/>
                <w:sz w:val="22"/>
                <w:szCs w:val="22"/>
                <w:lang w:val="en-GB"/>
              </w:rPr>
              <w:t xml:space="preserve">The number of units per category and nation in Seniors and Junior for the Qualifications is limited as follows, except for the Organizing Federation. </w:t>
            </w:r>
          </w:p>
          <w:p w14:paraId="58D9D5E1" w14:textId="77777777" w:rsidR="00473735" w:rsidRPr="00A32CEE" w:rsidRDefault="00473735" w:rsidP="00A32CEE">
            <w:pPr>
              <w:tabs>
                <w:tab w:val="left" w:pos="906"/>
              </w:tabs>
              <w:ind w:right="3"/>
              <w:jc w:val="both"/>
              <w:rPr>
                <w:rFonts w:ascii="Arial" w:hAnsi="Arial" w:cs="Arial"/>
                <w:sz w:val="22"/>
                <w:szCs w:val="22"/>
                <w:lang w:val="en-GB"/>
              </w:rPr>
            </w:pPr>
            <w:r w:rsidRPr="00A32CEE">
              <w:rPr>
                <w:rFonts w:ascii="Arial" w:hAnsi="Arial" w:cs="Arial"/>
                <w:sz w:val="22"/>
                <w:szCs w:val="22"/>
                <w:lang w:val="en-GB"/>
              </w:rPr>
              <w:t>The maximum number of units and officials is as follows:</w:t>
            </w:r>
          </w:p>
          <w:tbl>
            <w:tblPr>
              <w:tblStyle w:val="Tabellenraster"/>
              <w:tblW w:w="0" w:type="auto"/>
              <w:tblLayout w:type="fixed"/>
              <w:tblLook w:val="04A0" w:firstRow="1" w:lastRow="0" w:firstColumn="1" w:lastColumn="0" w:noHBand="0" w:noVBand="1"/>
            </w:tblPr>
            <w:tblGrid>
              <w:gridCol w:w="2523"/>
              <w:gridCol w:w="2524"/>
              <w:gridCol w:w="2524"/>
            </w:tblGrid>
            <w:tr w:rsidR="00473735" w:rsidRPr="00682E9E" w14:paraId="27045D86" w14:textId="77777777" w:rsidTr="00C366AE">
              <w:tc>
                <w:tcPr>
                  <w:tcW w:w="2523" w:type="dxa"/>
                </w:tcPr>
                <w:p w14:paraId="4B20352A" w14:textId="21EE4AE9" w:rsidR="00473735" w:rsidRPr="00A32CEE" w:rsidRDefault="00473735" w:rsidP="00A32CEE">
                  <w:pPr>
                    <w:tabs>
                      <w:tab w:val="left" w:pos="906"/>
                    </w:tabs>
                    <w:ind w:right="3"/>
                    <w:jc w:val="both"/>
                    <w:rPr>
                      <w:rFonts w:ascii="Arial" w:hAnsi="Arial" w:cs="Arial"/>
                      <w:sz w:val="22"/>
                      <w:szCs w:val="22"/>
                      <w:lang w:val="en-GB"/>
                    </w:rPr>
                  </w:pPr>
                  <w:r w:rsidRPr="00A32CEE">
                    <w:rPr>
                      <w:rFonts w:ascii="Arial" w:hAnsi="Arial" w:cs="Arial"/>
                      <w:sz w:val="22"/>
                      <w:szCs w:val="22"/>
                      <w:lang w:val="en-GB"/>
                    </w:rPr>
                    <w:t>Officials</w:t>
                  </w:r>
                </w:p>
              </w:tc>
              <w:tc>
                <w:tcPr>
                  <w:tcW w:w="2524" w:type="dxa"/>
                </w:tcPr>
                <w:p w14:paraId="2DA46B91" w14:textId="1B31FA62" w:rsidR="00473735" w:rsidRPr="00A32CEE" w:rsidRDefault="00473735" w:rsidP="00A32CEE">
                  <w:pPr>
                    <w:tabs>
                      <w:tab w:val="left" w:pos="906"/>
                    </w:tabs>
                    <w:ind w:right="3"/>
                    <w:jc w:val="both"/>
                    <w:rPr>
                      <w:rFonts w:ascii="Arial" w:hAnsi="Arial" w:cs="Arial"/>
                      <w:sz w:val="22"/>
                      <w:szCs w:val="22"/>
                      <w:lang w:val="en-GB"/>
                    </w:rPr>
                  </w:pPr>
                  <w:r w:rsidRPr="00A32CEE">
                    <w:rPr>
                      <w:rFonts w:ascii="Arial" w:hAnsi="Arial" w:cs="Arial"/>
                      <w:sz w:val="22"/>
                      <w:szCs w:val="22"/>
                      <w:lang w:val="en-GB"/>
                    </w:rPr>
                    <w:t>Junior</w:t>
                  </w:r>
                </w:p>
              </w:tc>
              <w:tc>
                <w:tcPr>
                  <w:tcW w:w="2524" w:type="dxa"/>
                </w:tcPr>
                <w:p w14:paraId="17BF7551" w14:textId="39CF5C93" w:rsidR="00473735" w:rsidRPr="00A32CEE" w:rsidRDefault="00473735" w:rsidP="00A32CEE">
                  <w:pPr>
                    <w:tabs>
                      <w:tab w:val="left" w:pos="906"/>
                    </w:tabs>
                    <w:ind w:right="3"/>
                    <w:jc w:val="both"/>
                    <w:rPr>
                      <w:rFonts w:ascii="Arial" w:hAnsi="Arial" w:cs="Arial"/>
                      <w:sz w:val="22"/>
                      <w:szCs w:val="22"/>
                      <w:lang w:val="en-GB"/>
                    </w:rPr>
                  </w:pPr>
                  <w:r w:rsidRPr="00A32CEE">
                    <w:rPr>
                      <w:rFonts w:ascii="Arial" w:hAnsi="Arial" w:cs="Arial"/>
                      <w:sz w:val="22"/>
                      <w:szCs w:val="22"/>
                      <w:lang w:val="en-GB"/>
                    </w:rPr>
                    <w:t>Senior</w:t>
                  </w:r>
                </w:p>
              </w:tc>
            </w:tr>
            <w:tr w:rsidR="00473735" w:rsidRPr="00682E9E" w14:paraId="43BD1BF6" w14:textId="77777777" w:rsidTr="00C366AE">
              <w:tc>
                <w:tcPr>
                  <w:tcW w:w="2523" w:type="dxa"/>
                </w:tcPr>
                <w:p w14:paraId="6D84A0E3" w14:textId="4AEBE14C" w:rsidR="00473735" w:rsidRPr="00A32CEE" w:rsidRDefault="00473735" w:rsidP="00A32CEE">
                  <w:pPr>
                    <w:tabs>
                      <w:tab w:val="left" w:pos="906"/>
                    </w:tabs>
                    <w:ind w:right="3"/>
                    <w:jc w:val="both"/>
                    <w:rPr>
                      <w:rFonts w:ascii="Arial" w:hAnsi="Arial" w:cs="Arial"/>
                      <w:sz w:val="22"/>
                      <w:szCs w:val="22"/>
                      <w:lang w:val="en-GB"/>
                    </w:rPr>
                  </w:pPr>
                  <w:r w:rsidRPr="00A32CEE">
                    <w:rPr>
                      <w:rFonts w:ascii="Arial" w:hAnsi="Arial" w:cs="Arial"/>
                      <w:sz w:val="22"/>
                      <w:szCs w:val="22"/>
                      <w:lang w:val="en-GB"/>
                    </w:rPr>
                    <w:t>Individual Women</w:t>
                  </w:r>
                </w:p>
              </w:tc>
              <w:tc>
                <w:tcPr>
                  <w:tcW w:w="2524" w:type="dxa"/>
                </w:tcPr>
                <w:p w14:paraId="141D220C" w14:textId="562EFE58" w:rsidR="00473735" w:rsidRPr="00A32CEE" w:rsidRDefault="00473735" w:rsidP="00A32CEE">
                  <w:pPr>
                    <w:tabs>
                      <w:tab w:val="left" w:pos="906"/>
                    </w:tabs>
                    <w:ind w:right="3"/>
                    <w:jc w:val="both"/>
                    <w:rPr>
                      <w:rFonts w:ascii="Arial" w:hAnsi="Arial" w:cs="Arial"/>
                      <w:sz w:val="22"/>
                      <w:szCs w:val="22"/>
                      <w:lang w:val="en-GB"/>
                    </w:rPr>
                  </w:pPr>
                  <w:r w:rsidRPr="00A32CEE">
                    <w:rPr>
                      <w:rFonts w:ascii="Arial" w:hAnsi="Arial" w:cs="Arial"/>
                      <w:sz w:val="22"/>
                      <w:szCs w:val="22"/>
                      <w:lang w:val="en-GB"/>
                    </w:rPr>
                    <w:t>6</w:t>
                  </w:r>
                </w:p>
              </w:tc>
              <w:tc>
                <w:tcPr>
                  <w:tcW w:w="2524" w:type="dxa"/>
                </w:tcPr>
                <w:p w14:paraId="3CAFEA52" w14:textId="63E058B9" w:rsidR="00473735" w:rsidRPr="00A32CEE" w:rsidRDefault="00473735" w:rsidP="00A32CEE">
                  <w:pPr>
                    <w:tabs>
                      <w:tab w:val="left" w:pos="906"/>
                    </w:tabs>
                    <w:ind w:right="3"/>
                    <w:jc w:val="both"/>
                    <w:rPr>
                      <w:rFonts w:ascii="Arial" w:hAnsi="Arial" w:cs="Arial"/>
                      <w:sz w:val="22"/>
                      <w:szCs w:val="22"/>
                      <w:lang w:val="en-GB"/>
                    </w:rPr>
                  </w:pPr>
                  <w:r w:rsidRPr="00A32CEE">
                    <w:rPr>
                      <w:rFonts w:ascii="Arial" w:hAnsi="Arial" w:cs="Arial"/>
                      <w:sz w:val="22"/>
                      <w:szCs w:val="22"/>
                      <w:lang w:val="en-GB"/>
                    </w:rPr>
                    <w:t>6</w:t>
                  </w:r>
                </w:p>
              </w:tc>
            </w:tr>
            <w:tr w:rsidR="00473735" w:rsidRPr="00682E9E" w14:paraId="4D77478A" w14:textId="77777777" w:rsidTr="00C366AE">
              <w:tc>
                <w:tcPr>
                  <w:tcW w:w="2523" w:type="dxa"/>
                </w:tcPr>
                <w:p w14:paraId="48E693D8" w14:textId="79548BB8" w:rsidR="00473735" w:rsidRPr="00A32CEE" w:rsidRDefault="00473735" w:rsidP="00A32CEE">
                  <w:pPr>
                    <w:tabs>
                      <w:tab w:val="left" w:pos="906"/>
                    </w:tabs>
                    <w:ind w:right="3"/>
                    <w:jc w:val="both"/>
                    <w:rPr>
                      <w:rFonts w:ascii="Arial" w:hAnsi="Arial" w:cs="Arial"/>
                      <w:sz w:val="22"/>
                      <w:szCs w:val="22"/>
                      <w:lang w:val="en-GB"/>
                    </w:rPr>
                  </w:pPr>
                  <w:r w:rsidRPr="00A32CEE">
                    <w:rPr>
                      <w:rFonts w:ascii="Arial" w:hAnsi="Arial" w:cs="Arial"/>
                      <w:sz w:val="22"/>
                      <w:szCs w:val="22"/>
                      <w:lang w:val="en-GB"/>
                    </w:rPr>
                    <w:t>Individual Men</w:t>
                  </w:r>
                </w:p>
              </w:tc>
              <w:tc>
                <w:tcPr>
                  <w:tcW w:w="2524" w:type="dxa"/>
                </w:tcPr>
                <w:p w14:paraId="50C29963" w14:textId="3B810D8D" w:rsidR="00473735" w:rsidRPr="00A32CEE" w:rsidRDefault="00473735" w:rsidP="00A32CEE">
                  <w:pPr>
                    <w:tabs>
                      <w:tab w:val="left" w:pos="906"/>
                    </w:tabs>
                    <w:ind w:right="3"/>
                    <w:jc w:val="both"/>
                    <w:rPr>
                      <w:rFonts w:ascii="Arial" w:hAnsi="Arial" w:cs="Arial"/>
                      <w:sz w:val="22"/>
                      <w:szCs w:val="22"/>
                      <w:lang w:val="en-GB"/>
                    </w:rPr>
                  </w:pPr>
                  <w:r w:rsidRPr="00A32CEE">
                    <w:rPr>
                      <w:rFonts w:ascii="Arial" w:hAnsi="Arial" w:cs="Arial"/>
                      <w:sz w:val="22"/>
                      <w:szCs w:val="22"/>
                      <w:lang w:val="en-GB"/>
                    </w:rPr>
                    <w:t>6</w:t>
                  </w:r>
                </w:p>
              </w:tc>
              <w:tc>
                <w:tcPr>
                  <w:tcW w:w="2524" w:type="dxa"/>
                </w:tcPr>
                <w:p w14:paraId="54835596" w14:textId="60F1AFDD" w:rsidR="00473735" w:rsidRPr="00A32CEE" w:rsidRDefault="00473735" w:rsidP="00A32CEE">
                  <w:pPr>
                    <w:tabs>
                      <w:tab w:val="left" w:pos="906"/>
                    </w:tabs>
                    <w:ind w:right="3"/>
                    <w:jc w:val="both"/>
                    <w:rPr>
                      <w:rFonts w:ascii="Arial" w:hAnsi="Arial" w:cs="Arial"/>
                      <w:sz w:val="22"/>
                      <w:szCs w:val="22"/>
                      <w:lang w:val="en-GB"/>
                    </w:rPr>
                  </w:pPr>
                  <w:r w:rsidRPr="00A32CEE">
                    <w:rPr>
                      <w:rFonts w:ascii="Arial" w:hAnsi="Arial" w:cs="Arial"/>
                      <w:sz w:val="22"/>
                      <w:szCs w:val="22"/>
                      <w:lang w:val="en-GB"/>
                    </w:rPr>
                    <w:t>6</w:t>
                  </w:r>
                </w:p>
              </w:tc>
            </w:tr>
            <w:tr w:rsidR="00473735" w:rsidRPr="00682E9E" w14:paraId="6CE87AC2" w14:textId="77777777" w:rsidTr="00C366AE">
              <w:tc>
                <w:tcPr>
                  <w:tcW w:w="2523" w:type="dxa"/>
                </w:tcPr>
                <w:p w14:paraId="7400501F" w14:textId="1E945511" w:rsidR="00473735" w:rsidRPr="00A32CEE" w:rsidRDefault="00473735" w:rsidP="00A32CEE">
                  <w:pPr>
                    <w:tabs>
                      <w:tab w:val="left" w:pos="906"/>
                    </w:tabs>
                    <w:ind w:right="3"/>
                    <w:jc w:val="both"/>
                    <w:rPr>
                      <w:rFonts w:ascii="Arial" w:hAnsi="Arial" w:cs="Arial"/>
                      <w:sz w:val="22"/>
                      <w:szCs w:val="22"/>
                      <w:lang w:val="en-GB"/>
                    </w:rPr>
                  </w:pPr>
                  <w:r w:rsidRPr="00A32CEE">
                    <w:rPr>
                      <w:rFonts w:ascii="Arial" w:hAnsi="Arial" w:cs="Arial"/>
                      <w:sz w:val="22"/>
                      <w:szCs w:val="22"/>
                      <w:lang w:val="en-GB"/>
                    </w:rPr>
                    <w:t>Mixed Pairs</w:t>
                  </w:r>
                </w:p>
              </w:tc>
              <w:tc>
                <w:tcPr>
                  <w:tcW w:w="2524" w:type="dxa"/>
                </w:tcPr>
                <w:p w14:paraId="4B0EB10B" w14:textId="3FA1A94A" w:rsidR="00473735" w:rsidRPr="00A32CEE" w:rsidRDefault="00473735" w:rsidP="00A32CEE">
                  <w:pPr>
                    <w:tabs>
                      <w:tab w:val="left" w:pos="906"/>
                    </w:tabs>
                    <w:ind w:right="3"/>
                    <w:jc w:val="both"/>
                    <w:rPr>
                      <w:rFonts w:ascii="Arial" w:hAnsi="Arial" w:cs="Arial"/>
                      <w:sz w:val="22"/>
                      <w:szCs w:val="22"/>
                      <w:lang w:val="en-GB"/>
                    </w:rPr>
                  </w:pPr>
                  <w:r w:rsidRPr="00A32CEE">
                    <w:rPr>
                      <w:rFonts w:ascii="Arial" w:hAnsi="Arial" w:cs="Arial"/>
                      <w:sz w:val="22"/>
                      <w:szCs w:val="22"/>
                      <w:lang w:val="en-GB"/>
                    </w:rPr>
                    <w:t>6</w:t>
                  </w:r>
                </w:p>
              </w:tc>
              <w:tc>
                <w:tcPr>
                  <w:tcW w:w="2524" w:type="dxa"/>
                </w:tcPr>
                <w:p w14:paraId="0DAACF89" w14:textId="32F4A2BA" w:rsidR="00473735" w:rsidRPr="00A32CEE" w:rsidRDefault="00473735" w:rsidP="00A32CEE">
                  <w:pPr>
                    <w:tabs>
                      <w:tab w:val="left" w:pos="906"/>
                    </w:tabs>
                    <w:ind w:right="3"/>
                    <w:jc w:val="both"/>
                    <w:rPr>
                      <w:rFonts w:ascii="Arial" w:hAnsi="Arial" w:cs="Arial"/>
                      <w:sz w:val="22"/>
                      <w:szCs w:val="22"/>
                      <w:lang w:val="en-GB"/>
                    </w:rPr>
                  </w:pPr>
                  <w:r w:rsidRPr="00A32CEE">
                    <w:rPr>
                      <w:rFonts w:ascii="Arial" w:hAnsi="Arial" w:cs="Arial"/>
                      <w:sz w:val="22"/>
                      <w:szCs w:val="22"/>
                      <w:lang w:val="en-GB"/>
                    </w:rPr>
                    <w:t>6</w:t>
                  </w:r>
                </w:p>
              </w:tc>
            </w:tr>
            <w:tr w:rsidR="00473735" w:rsidRPr="00682E9E" w14:paraId="1F0491A6" w14:textId="77777777" w:rsidTr="00C366AE">
              <w:tc>
                <w:tcPr>
                  <w:tcW w:w="2523" w:type="dxa"/>
                </w:tcPr>
                <w:p w14:paraId="2DBA42F6" w14:textId="52C62509" w:rsidR="00473735" w:rsidRPr="00A32CEE" w:rsidRDefault="00473735" w:rsidP="00A32CEE">
                  <w:pPr>
                    <w:tabs>
                      <w:tab w:val="left" w:pos="906"/>
                    </w:tabs>
                    <w:ind w:right="3"/>
                    <w:jc w:val="both"/>
                    <w:rPr>
                      <w:rFonts w:ascii="Arial" w:hAnsi="Arial" w:cs="Arial"/>
                      <w:sz w:val="22"/>
                      <w:szCs w:val="22"/>
                      <w:lang w:val="en-GB"/>
                    </w:rPr>
                  </w:pPr>
                  <w:r w:rsidRPr="00A32CEE">
                    <w:rPr>
                      <w:rFonts w:ascii="Arial" w:hAnsi="Arial" w:cs="Arial"/>
                      <w:sz w:val="22"/>
                      <w:szCs w:val="22"/>
                      <w:lang w:val="en-GB"/>
                    </w:rPr>
                    <w:t>Trios</w:t>
                  </w:r>
                </w:p>
              </w:tc>
              <w:tc>
                <w:tcPr>
                  <w:tcW w:w="2524" w:type="dxa"/>
                </w:tcPr>
                <w:p w14:paraId="5DA7B327" w14:textId="3566B104" w:rsidR="00473735" w:rsidRPr="00A32CEE" w:rsidRDefault="00473735" w:rsidP="00A32CEE">
                  <w:pPr>
                    <w:tabs>
                      <w:tab w:val="left" w:pos="906"/>
                    </w:tabs>
                    <w:ind w:right="3"/>
                    <w:jc w:val="both"/>
                    <w:rPr>
                      <w:rFonts w:ascii="Arial" w:hAnsi="Arial" w:cs="Arial"/>
                      <w:sz w:val="22"/>
                      <w:szCs w:val="22"/>
                      <w:lang w:val="en-GB"/>
                    </w:rPr>
                  </w:pPr>
                  <w:r w:rsidRPr="00A32CEE">
                    <w:rPr>
                      <w:rFonts w:ascii="Arial" w:hAnsi="Arial" w:cs="Arial"/>
                      <w:sz w:val="22"/>
                      <w:szCs w:val="22"/>
                      <w:lang w:val="en-GB"/>
                    </w:rPr>
                    <w:t>6</w:t>
                  </w:r>
                </w:p>
              </w:tc>
              <w:tc>
                <w:tcPr>
                  <w:tcW w:w="2524" w:type="dxa"/>
                </w:tcPr>
                <w:p w14:paraId="0590CC91" w14:textId="6E13938F" w:rsidR="00473735" w:rsidRPr="00A32CEE" w:rsidRDefault="00473735" w:rsidP="00A32CEE">
                  <w:pPr>
                    <w:tabs>
                      <w:tab w:val="left" w:pos="906"/>
                    </w:tabs>
                    <w:ind w:right="3"/>
                    <w:jc w:val="both"/>
                    <w:rPr>
                      <w:rFonts w:ascii="Arial" w:hAnsi="Arial" w:cs="Arial"/>
                      <w:sz w:val="22"/>
                      <w:szCs w:val="22"/>
                      <w:lang w:val="en-GB"/>
                    </w:rPr>
                  </w:pPr>
                  <w:r w:rsidRPr="00A32CEE">
                    <w:rPr>
                      <w:rFonts w:ascii="Arial" w:hAnsi="Arial" w:cs="Arial"/>
                      <w:sz w:val="22"/>
                      <w:szCs w:val="22"/>
                      <w:lang w:val="en-GB"/>
                    </w:rPr>
                    <w:t>6</w:t>
                  </w:r>
                </w:p>
              </w:tc>
            </w:tr>
            <w:tr w:rsidR="00473735" w:rsidRPr="00682E9E" w14:paraId="5DD2EA70" w14:textId="77777777" w:rsidTr="00C366AE">
              <w:tc>
                <w:tcPr>
                  <w:tcW w:w="2523" w:type="dxa"/>
                </w:tcPr>
                <w:p w14:paraId="0D543EE9" w14:textId="4B88D6E3" w:rsidR="00473735" w:rsidRPr="00A32CEE" w:rsidRDefault="00473735" w:rsidP="00A32CEE">
                  <w:pPr>
                    <w:tabs>
                      <w:tab w:val="left" w:pos="906"/>
                    </w:tabs>
                    <w:ind w:right="3"/>
                    <w:jc w:val="both"/>
                    <w:rPr>
                      <w:rFonts w:ascii="Arial" w:hAnsi="Arial" w:cs="Arial"/>
                      <w:sz w:val="22"/>
                      <w:szCs w:val="22"/>
                      <w:lang w:val="en-GB"/>
                    </w:rPr>
                  </w:pPr>
                  <w:r w:rsidRPr="00A32CEE">
                    <w:rPr>
                      <w:rFonts w:ascii="Arial" w:hAnsi="Arial" w:cs="Arial"/>
                      <w:sz w:val="22"/>
                      <w:szCs w:val="22"/>
                      <w:lang w:val="en-GB"/>
                    </w:rPr>
                    <w:t>Groups</w:t>
                  </w:r>
                </w:p>
              </w:tc>
              <w:tc>
                <w:tcPr>
                  <w:tcW w:w="2524" w:type="dxa"/>
                </w:tcPr>
                <w:p w14:paraId="73FE2D8F" w14:textId="49D96E3B" w:rsidR="00473735" w:rsidRPr="00A32CEE" w:rsidRDefault="00473735" w:rsidP="00A32CEE">
                  <w:pPr>
                    <w:tabs>
                      <w:tab w:val="left" w:pos="906"/>
                    </w:tabs>
                    <w:ind w:right="3"/>
                    <w:jc w:val="both"/>
                    <w:rPr>
                      <w:rFonts w:ascii="Arial" w:hAnsi="Arial" w:cs="Arial"/>
                      <w:sz w:val="22"/>
                      <w:szCs w:val="22"/>
                      <w:lang w:val="en-GB"/>
                    </w:rPr>
                  </w:pPr>
                  <w:r w:rsidRPr="00A32CEE">
                    <w:rPr>
                      <w:rFonts w:ascii="Arial" w:hAnsi="Arial" w:cs="Arial"/>
                      <w:sz w:val="22"/>
                      <w:szCs w:val="22"/>
                      <w:lang w:val="en-GB"/>
                    </w:rPr>
                    <w:t>6</w:t>
                  </w:r>
                </w:p>
              </w:tc>
              <w:tc>
                <w:tcPr>
                  <w:tcW w:w="2524" w:type="dxa"/>
                </w:tcPr>
                <w:p w14:paraId="7926BAA3" w14:textId="0010B490" w:rsidR="00473735" w:rsidRPr="00A32CEE" w:rsidRDefault="00473735" w:rsidP="00A32CEE">
                  <w:pPr>
                    <w:tabs>
                      <w:tab w:val="left" w:pos="906"/>
                    </w:tabs>
                    <w:ind w:right="3"/>
                    <w:jc w:val="both"/>
                    <w:rPr>
                      <w:rFonts w:ascii="Arial" w:hAnsi="Arial" w:cs="Arial"/>
                      <w:sz w:val="22"/>
                      <w:szCs w:val="22"/>
                      <w:lang w:val="en-GB"/>
                    </w:rPr>
                  </w:pPr>
                  <w:r w:rsidRPr="00A32CEE">
                    <w:rPr>
                      <w:rFonts w:ascii="Arial" w:hAnsi="Arial" w:cs="Arial"/>
                      <w:sz w:val="22"/>
                      <w:szCs w:val="22"/>
                      <w:lang w:val="en-GB"/>
                    </w:rPr>
                    <w:t>6</w:t>
                  </w:r>
                </w:p>
              </w:tc>
            </w:tr>
            <w:tr w:rsidR="00473735" w:rsidRPr="00682E9E" w14:paraId="0CA162AF" w14:textId="77777777" w:rsidTr="00C366AE">
              <w:tc>
                <w:tcPr>
                  <w:tcW w:w="2523" w:type="dxa"/>
                </w:tcPr>
                <w:p w14:paraId="7F78A1D3" w14:textId="105129A8" w:rsidR="00473735" w:rsidRPr="00A32CEE" w:rsidRDefault="00473735" w:rsidP="00A32CEE">
                  <w:pPr>
                    <w:tabs>
                      <w:tab w:val="left" w:pos="906"/>
                    </w:tabs>
                    <w:ind w:right="3"/>
                    <w:jc w:val="both"/>
                    <w:rPr>
                      <w:rFonts w:ascii="Arial" w:hAnsi="Arial" w:cs="Arial"/>
                      <w:sz w:val="22"/>
                      <w:szCs w:val="22"/>
                      <w:lang w:val="en-GB"/>
                    </w:rPr>
                  </w:pPr>
                  <w:r w:rsidRPr="00A32CEE">
                    <w:rPr>
                      <w:rFonts w:ascii="Arial" w:hAnsi="Arial" w:cs="Arial"/>
                      <w:sz w:val="22"/>
                      <w:szCs w:val="22"/>
                      <w:lang w:val="en-GB"/>
                    </w:rPr>
                    <w:t>Aerobic Dance</w:t>
                  </w:r>
                </w:p>
              </w:tc>
              <w:tc>
                <w:tcPr>
                  <w:tcW w:w="2524" w:type="dxa"/>
                </w:tcPr>
                <w:p w14:paraId="51E5255F" w14:textId="11F046D1" w:rsidR="00473735" w:rsidRPr="00A32CEE" w:rsidRDefault="00473735" w:rsidP="00A32CEE">
                  <w:pPr>
                    <w:tabs>
                      <w:tab w:val="left" w:pos="906"/>
                    </w:tabs>
                    <w:ind w:right="3"/>
                    <w:jc w:val="both"/>
                    <w:rPr>
                      <w:rFonts w:ascii="Arial" w:hAnsi="Arial" w:cs="Arial"/>
                      <w:sz w:val="22"/>
                      <w:szCs w:val="22"/>
                      <w:lang w:val="en-GB"/>
                    </w:rPr>
                  </w:pPr>
                  <w:r w:rsidRPr="00A32CEE">
                    <w:rPr>
                      <w:rFonts w:ascii="Arial" w:hAnsi="Arial" w:cs="Arial"/>
                      <w:sz w:val="22"/>
                      <w:szCs w:val="22"/>
                      <w:lang w:val="en-GB"/>
                    </w:rPr>
                    <w:t>6</w:t>
                  </w:r>
                </w:p>
              </w:tc>
              <w:tc>
                <w:tcPr>
                  <w:tcW w:w="2524" w:type="dxa"/>
                </w:tcPr>
                <w:p w14:paraId="5ED781F4" w14:textId="1D20E4A5" w:rsidR="00473735" w:rsidRPr="00A32CEE" w:rsidRDefault="00473735" w:rsidP="00A32CEE">
                  <w:pPr>
                    <w:tabs>
                      <w:tab w:val="left" w:pos="906"/>
                    </w:tabs>
                    <w:ind w:right="3"/>
                    <w:jc w:val="both"/>
                    <w:rPr>
                      <w:rFonts w:ascii="Arial" w:hAnsi="Arial" w:cs="Arial"/>
                      <w:sz w:val="22"/>
                      <w:szCs w:val="22"/>
                      <w:lang w:val="en-GB"/>
                    </w:rPr>
                  </w:pPr>
                  <w:r w:rsidRPr="00A32CEE">
                    <w:rPr>
                      <w:rFonts w:ascii="Arial" w:hAnsi="Arial" w:cs="Arial"/>
                      <w:sz w:val="22"/>
                      <w:szCs w:val="22"/>
                      <w:lang w:val="en-GB"/>
                    </w:rPr>
                    <w:t>6</w:t>
                  </w:r>
                </w:p>
              </w:tc>
            </w:tr>
            <w:tr w:rsidR="00473735" w:rsidRPr="00682E9E" w14:paraId="6EB38A22" w14:textId="77777777" w:rsidTr="00B7035E">
              <w:tc>
                <w:tcPr>
                  <w:tcW w:w="2523" w:type="dxa"/>
                </w:tcPr>
                <w:p w14:paraId="26537C69" w14:textId="612056AB" w:rsidR="00473735" w:rsidRPr="00A32CEE" w:rsidRDefault="00473735" w:rsidP="00A32CEE">
                  <w:pPr>
                    <w:tabs>
                      <w:tab w:val="left" w:pos="906"/>
                    </w:tabs>
                    <w:ind w:right="3"/>
                    <w:jc w:val="both"/>
                    <w:rPr>
                      <w:rFonts w:ascii="Arial" w:hAnsi="Arial" w:cs="Arial"/>
                      <w:sz w:val="22"/>
                      <w:szCs w:val="22"/>
                      <w:lang w:val="en-GB"/>
                    </w:rPr>
                  </w:pPr>
                  <w:r w:rsidRPr="00A32CEE">
                    <w:rPr>
                      <w:rFonts w:ascii="Arial" w:hAnsi="Arial" w:cs="Arial"/>
                      <w:sz w:val="22"/>
                      <w:szCs w:val="22"/>
                      <w:lang w:val="en-GB"/>
                    </w:rPr>
                    <w:t>Head of Delegation</w:t>
                  </w:r>
                </w:p>
              </w:tc>
              <w:tc>
                <w:tcPr>
                  <w:tcW w:w="5048" w:type="dxa"/>
                  <w:gridSpan w:val="2"/>
                </w:tcPr>
                <w:p w14:paraId="70C2729B" w14:textId="12EAE13E" w:rsidR="00473735" w:rsidRPr="00A32CEE" w:rsidRDefault="00473735" w:rsidP="00A32CEE">
                  <w:pPr>
                    <w:tabs>
                      <w:tab w:val="left" w:pos="906"/>
                    </w:tabs>
                    <w:ind w:right="3"/>
                    <w:jc w:val="both"/>
                    <w:rPr>
                      <w:rFonts w:ascii="Arial" w:hAnsi="Arial" w:cs="Arial"/>
                      <w:sz w:val="22"/>
                      <w:szCs w:val="22"/>
                      <w:lang w:val="en-GB"/>
                    </w:rPr>
                  </w:pPr>
                  <w:r w:rsidRPr="00A32CEE">
                    <w:rPr>
                      <w:rFonts w:ascii="Arial" w:hAnsi="Arial" w:cs="Arial"/>
                      <w:sz w:val="22"/>
                      <w:szCs w:val="22"/>
                      <w:lang w:val="en-GB"/>
                    </w:rPr>
                    <w:t>1</w:t>
                  </w:r>
                </w:p>
              </w:tc>
            </w:tr>
            <w:tr w:rsidR="00473735" w:rsidRPr="00682E9E" w14:paraId="376C4119" w14:textId="77777777" w:rsidTr="00C366AE">
              <w:tc>
                <w:tcPr>
                  <w:tcW w:w="2523" w:type="dxa"/>
                </w:tcPr>
                <w:p w14:paraId="5B409FCF" w14:textId="51EA4C89" w:rsidR="00473735" w:rsidRPr="00A32CEE" w:rsidRDefault="00473735" w:rsidP="00A32CEE">
                  <w:pPr>
                    <w:tabs>
                      <w:tab w:val="left" w:pos="906"/>
                    </w:tabs>
                    <w:ind w:right="3"/>
                    <w:jc w:val="both"/>
                    <w:rPr>
                      <w:rFonts w:ascii="Arial" w:hAnsi="Arial" w:cs="Arial"/>
                      <w:sz w:val="22"/>
                      <w:szCs w:val="22"/>
                      <w:lang w:val="en-GB"/>
                    </w:rPr>
                  </w:pPr>
                  <w:r w:rsidRPr="00A32CEE">
                    <w:rPr>
                      <w:rFonts w:ascii="Arial" w:hAnsi="Arial" w:cs="Arial"/>
                      <w:sz w:val="22"/>
                      <w:szCs w:val="22"/>
                      <w:lang w:val="en-GB"/>
                    </w:rPr>
                    <w:t>Coaches</w:t>
                  </w:r>
                </w:p>
              </w:tc>
              <w:tc>
                <w:tcPr>
                  <w:tcW w:w="2524" w:type="dxa"/>
                </w:tcPr>
                <w:p w14:paraId="593FB658" w14:textId="57CFD107" w:rsidR="00473735" w:rsidRPr="00A32CEE" w:rsidRDefault="00473735" w:rsidP="00A32CEE">
                  <w:pPr>
                    <w:tabs>
                      <w:tab w:val="left" w:pos="906"/>
                    </w:tabs>
                    <w:ind w:right="3"/>
                    <w:jc w:val="both"/>
                    <w:rPr>
                      <w:rFonts w:ascii="Arial" w:hAnsi="Arial" w:cs="Arial"/>
                      <w:sz w:val="22"/>
                      <w:szCs w:val="22"/>
                      <w:lang w:val="en-GB"/>
                    </w:rPr>
                  </w:pPr>
                  <w:r w:rsidRPr="00A32CEE">
                    <w:rPr>
                      <w:rFonts w:ascii="Arial" w:hAnsi="Arial" w:cs="Arial"/>
                      <w:sz w:val="22"/>
                      <w:szCs w:val="22"/>
                      <w:lang w:val="en-GB"/>
                    </w:rPr>
                    <w:t>2</w:t>
                  </w:r>
                </w:p>
              </w:tc>
              <w:tc>
                <w:tcPr>
                  <w:tcW w:w="2524" w:type="dxa"/>
                </w:tcPr>
                <w:p w14:paraId="7C432841" w14:textId="5A92DAA6" w:rsidR="00473735" w:rsidRPr="00A32CEE" w:rsidRDefault="00473735" w:rsidP="00A32CEE">
                  <w:pPr>
                    <w:tabs>
                      <w:tab w:val="left" w:pos="906"/>
                    </w:tabs>
                    <w:ind w:right="3"/>
                    <w:jc w:val="both"/>
                    <w:rPr>
                      <w:rFonts w:ascii="Arial" w:hAnsi="Arial" w:cs="Arial"/>
                      <w:sz w:val="22"/>
                      <w:szCs w:val="22"/>
                      <w:lang w:val="en-GB"/>
                    </w:rPr>
                  </w:pPr>
                  <w:r w:rsidRPr="00A32CEE">
                    <w:rPr>
                      <w:rFonts w:ascii="Arial" w:hAnsi="Arial" w:cs="Arial"/>
                      <w:sz w:val="22"/>
                      <w:szCs w:val="22"/>
                      <w:lang w:val="en-GB"/>
                    </w:rPr>
                    <w:t>2</w:t>
                  </w:r>
                </w:p>
              </w:tc>
            </w:tr>
            <w:tr w:rsidR="00473735" w:rsidRPr="00682E9E" w14:paraId="3801D865" w14:textId="77777777" w:rsidTr="00B7035E">
              <w:tc>
                <w:tcPr>
                  <w:tcW w:w="2523" w:type="dxa"/>
                </w:tcPr>
                <w:p w14:paraId="08DB6515" w14:textId="7CB29F02" w:rsidR="00473735" w:rsidRPr="00A32CEE" w:rsidRDefault="00473735" w:rsidP="00A32CEE">
                  <w:pPr>
                    <w:tabs>
                      <w:tab w:val="left" w:pos="906"/>
                    </w:tabs>
                    <w:ind w:right="3"/>
                    <w:jc w:val="both"/>
                    <w:rPr>
                      <w:rFonts w:ascii="Arial" w:hAnsi="Arial" w:cs="Arial"/>
                      <w:sz w:val="22"/>
                      <w:szCs w:val="22"/>
                      <w:lang w:val="en-GB"/>
                    </w:rPr>
                  </w:pPr>
                  <w:r w:rsidRPr="00A32CEE">
                    <w:rPr>
                      <w:rFonts w:ascii="Arial" w:hAnsi="Arial" w:cs="Arial"/>
                      <w:sz w:val="22"/>
                      <w:szCs w:val="22"/>
                      <w:lang w:val="en-GB"/>
                    </w:rPr>
                    <w:t>Judges</w:t>
                  </w:r>
                </w:p>
              </w:tc>
              <w:tc>
                <w:tcPr>
                  <w:tcW w:w="5048" w:type="dxa"/>
                  <w:gridSpan w:val="2"/>
                </w:tcPr>
                <w:p w14:paraId="15995FEE" w14:textId="40975925" w:rsidR="00473735" w:rsidRPr="00A32CEE" w:rsidRDefault="00473735" w:rsidP="00A32CEE">
                  <w:pPr>
                    <w:tabs>
                      <w:tab w:val="left" w:pos="906"/>
                    </w:tabs>
                    <w:ind w:right="3"/>
                    <w:jc w:val="both"/>
                    <w:rPr>
                      <w:rFonts w:ascii="Arial" w:hAnsi="Arial" w:cs="Arial"/>
                      <w:sz w:val="22"/>
                      <w:szCs w:val="22"/>
                      <w:lang w:val="en-GB"/>
                    </w:rPr>
                  </w:pPr>
                  <w:r w:rsidRPr="00A32CEE">
                    <w:rPr>
                      <w:rFonts w:ascii="Arial" w:hAnsi="Arial" w:cs="Arial"/>
                      <w:sz w:val="22"/>
                      <w:szCs w:val="22"/>
                      <w:lang w:val="en-GB"/>
                    </w:rPr>
                    <w:t>Minimum 1</w:t>
                  </w:r>
                </w:p>
              </w:tc>
            </w:tr>
            <w:tr w:rsidR="00473735" w:rsidRPr="00682E9E" w14:paraId="3DBD9A92" w14:textId="77777777" w:rsidTr="00B7035E">
              <w:tc>
                <w:tcPr>
                  <w:tcW w:w="2523" w:type="dxa"/>
                </w:tcPr>
                <w:p w14:paraId="39D7779A" w14:textId="06014A37" w:rsidR="00473735" w:rsidRPr="00A32CEE" w:rsidRDefault="00473735" w:rsidP="00A32CEE">
                  <w:pPr>
                    <w:tabs>
                      <w:tab w:val="left" w:pos="906"/>
                    </w:tabs>
                    <w:ind w:right="3"/>
                    <w:jc w:val="both"/>
                    <w:rPr>
                      <w:rFonts w:ascii="Arial" w:hAnsi="Arial" w:cs="Arial"/>
                      <w:sz w:val="22"/>
                      <w:szCs w:val="22"/>
                      <w:lang w:val="en-GB"/>
                    </w:rPr>
                  </w:pPr>
                  <w:r w:rsidRPr="00A32CEE">
                    <w:rPr>
                      <w:rFonts w:ascii="Arial" w:hAnsi="Arial" w:cs="Arial"/>
                      <w:sz w:val="22"/>
                      <w:szCs w:val="22"/>
                      <w:lang w:val="en-GB"/>
                    </w:rPr>
                    <w:t>Doctor and Therapist</w:t>
                  </w:r>
                </w:p>
              </w:tc>
              <w:tc>
                <w:tcPr>
                  <w:tcW w:w="5048" w:type="dxa"/>
                  <w:gridSpan w:val="2"/>
                </w:tcPr>
                <w:p w14:paraId="13C6692D" w14:textId="23519C1F" w:rsidR="00473735" w:rsidRPr="00A32CEE" w:rsidRDefault="00473735" w:rsidP="00A32CEE">
                  <w:pPr>
                    <w:tabs>
                      <w:tab w:val="left" w:pos="906"/>
                    </w:tabs>
                    <w:ind w:right="3"/>
                    <w:jc w:val="both"/>
                    <w:rPr>
                      <w:rFonts w:ascii="Arial" w:hAnsi="Arial" w:cs="Arial"/>
                      <w:sz w:val="22"/>
                      <w:szCs w:val="22"/>
                      <w:lang w:val="en-GB"/>
                    </w:rPr>
                  </w:pPr>
                  <w:r w:rsidRPr="00A32CEE">
                    <w:rPr>
                      <w:rFonts w:ascii="Arial" w:hAnsi="Arial" w:cs="Arial"/>
                      <w:sz w:val="22"/>
                      <w:szCs w:val="22"/>
                      <w:lang w:val="en-GB"/>
                    </w:rPr>
                    <w:t>1</w:t>
                  </w:r>
                </w:p>
              </w:tc>
            </w:tr>
          </w:tbl>
          <w:p w14:paraId="26DF4C73" w14:textId="77777777" w:rsidR="00473735" w:rsidRPr="00A32CEE" w:rsidRDefault="00473735" w:rsidP="00A32CEE">
            <w:pPr>
              <w:tabs>
                <w:tab w:val="left" w:pos="906"/>
              </w:tabs>
              <w:ind w:right="3"/>
              <w:jc w:val="both"/>
              <w:rPr>
                <w:rFonts w:ascii="Arial" w:hAnsi="Arial" w:cs="Arial"/>
                <w:sz w:val="22"/>
                <w:szCs w:val="22"/>
                <w:lang w:val="en-GB"/>
              </w:rPr>
            </w:pPr>
          </w:p>
          <w:p w14:paraId="6E19938A" w14:textId="6298060D" w:rsidR="00473735" w:rsidRPr="00A32CEE" w:rsidRDefault="00473735" w:rsidP="00A32CEE">
            <w:pPr>
              <w:tabs>
                <w:tab w:val="left" w:pos="906"/>
              </w:tabs>
              <w:ind w:right="3"/>
              <w:jc w:val="both"/>
              <w:rPr>
                <w:rFonts w:ascii="Arial" w:hAnsi="Arial" w:cs="Arial"/>
                <w:sz w:val="22"/>
                <w:szCs w:val="22"/>
                <w:lang w:val="en-GB"/>
              </w:rPr>
            </w:pPr>
            <w:r w:rsidRPr="00A32CEE">
              <w:rPr>
                <w:rFonts w:ascii="Arial" w:hAnsi="Arial" w:cs="Arial"/>
                <w:sz w:val="22"/>
                <w:szCs w:val="22"/>
                <w:lang w:val="en-GB"/>
              </w:rPr>
              <w:t xml:space="preserve">Every federation </w:t>
            </w:r>
            <w:r w:rsidRPr="00A32CEE">
              <w:rPr>
                <w:rFonts w:ascii="Arial" w:hAnsi="Arial" w:cs="Arial"/>
                <w:b/>
                <w:sz w:val="22"/>
                <w:szCs w:val="22"/>
                <w:lang w:val="en-GB"/>
              </w:rPr>
              <w:t>must send at least 1 judge with a valid FIG Brevet.</w:t>
            </w:r>
          </w:p>
        </w:tc>
      </w:tr>
      <w:tr w:rsidR="00473735" w:rsidRPr="00682E9E" w14:paraId="088FF9C0" w14:textId="77777777" w:rsidTr="00A32CEE">
        <w:tc>
          <w:tcPr>
            <w:tcW w:w="2410" w:type="dxa"/>
            <w:tcBorders>
              <w:top w:val="single" w:sz="2" w:space="0" w:color="auto"/>
              <w:left w:val="single" w:sz="2" w:space="0" w:color="auto"/>
              <w:bottom w:val="single" w:sz="2" w:space="0" w:color="auto"/>
              <w:right w:val="single" w:sz="2" w:space="0" w:color="auto"/>
            </w:tcBorders>
            <w:shd w:val="clear" w:color="auto" w:fill="E6E6E6"/>
          </w:tcPr>
          <w:p w14:paraId="57941D2A" w14:textId="77777777" w:rsidR="00473735" w:rsidRPr="00A32CEE" w:rsidRDefault="00473735" w:rsidP="00A32CEE">
            <w:pPr>
              <w:tabs>
                <w:tab w:val="left" w:pos="3402"/>
                <w:tab w:val="right" w:pos="9214"/>
              </w:tabs>
              <w:rPr>
                <w:rFonts w:ascii="Arial" w:hAnsi="Arial" w:cs="Arial"/>
                <w:b/>
                <w:caps/>
                <w:sz w:val="22"/>
                <w:szCs w:val="22"/>
                <w:lang w:val="en-GB"/>
              </w:rPr>
            </w:pPr>
            <w:r w:rsidRPr="00A32CEE">
              <w:rPr>
                <w:rFonts w:ascii="Arial" w:hAnsi="Arial" w:cs="Arial"/>
                <w:b/>
                <w:caps/>
                <w:sz w:val="22"/>
                <w:szCs w:val="22"/>
                <w:lang w:val="en-GB"/>
              </w:rPr>
              <w:t>Event Format</w:t>
            </w:r>
          </w:p>
        </w:tc>
        <w:tc>
          <w:tcPr>
            <w:tcW w:w="7797" w:type="dxa"/>
            <w:tcBorders>
              <w:top w:val="single" w:sz="2" w:space="0" w:color="auto"/>
              <w:left w:val="single" w:sz="2" w:space="0" w:color="auto"/>
              <w:bottom w:val="single" w:sz="2" w:space="0" w:color="auto"/>
              <w:right w:val="single" w:sz="2" w:space="0" w:color="auto"/>
            </w:tcBorders>
          </w:tcPr>
          <w:p w14:paraId="6EBFF70B" w14:textId="428273E8" w:rsidR="00A32CEE" w:rsidRDefault="00473735" w:rsidP="00A32CEE">
            <w:pPr>
              <w:tabs>
                <w:tab w:val="left" w:pos="906"/>
              </w:tabs>
              <w:ind w:right="3"/>
              <w:jc w:val="both"/>
              <w:rPr>
                <w:rFonts w:ascii="Arial" w:hAnsi="Arial" w:cs="Arial"/>
                <w:sz w:val="22"/>
                <w:szCs w:val="22"/>
                <w:lang w:val="en-GB" w:eastAsia="fr-FR"/>
              </w:rPr>
            </w:pPr>
            <w:r w:rsidRPr="00A32CEE">
              <w:rPr>
                <w:rFonts w:ascii="Arial" w:hAnsi="Arial" w:cs="Arial"/>
                <w:sz w:val="22"/>
                <w:szCs w:val="22"/>
                <w:lang w:val="en-GB" w:eastAsia="fr-FR"/>
              </w:rPr>
              <w:t xml:space="preserve">The competition consists of Qualifications and Finals in Seniors and Juniors in all 6 categories. In case that there are less than 9 participants per category in the Qualifications, no Qualification </w:t>
            </w:r>
            <w:r w:rsidR="00A32CEE">
              <w:rPr>
                <w:rFonts w:ascii="Arial" w:hAnsi="Arial" w:cs="Arial"/>
                <w:sz w:val="22"/>
                <w:szCs w:val="22"/>
                <w:lang w:val="en-GB" w:eastAsia="fr-FR"/>
              </w:rPr>
              <w:t>will be made</w:t>
            </w:r>
            <w:r w:rsidRPr="00A32CEE">
              <w:rPr>
                <w:rFonts w:ascii="Arial" w:hAnsi="Arial" w:cs="Arial"/>
                <w:sz w:val="22"/>
                <w:szCs w:val="22"/>
                <w:lang w:val="en-GB" w:eastAsia="fr-FR"/>
              </w:rPr>
              <w:t xml:space="preserve">. </w:t>
            </w:r>
          </w:p>
          <w:p w14:paraId="317B4334" w14:textId="79488916" w:rsidR="00473735" w:rsidRPr="00A32CEE" w:rsidRDefault="00473735" w:rsidP="00A32CEE">
            <w:pPr>
              <w:tabs>
                <w:tab w:val="left" w:pos="906"/>
              </w:tabs>
              <w:ind w:right="3"/>
              <w:jc w:val="both"/>
              <w:rPr>
                <w:rFonts w:ascii="Arial" w:hAnsi="Arial" w:cs="Arial"/>
                <w:sz w:val="22"/>
                <w:szCs w:val="22"/>
                <w:lang w:val="en-GB" w:eastAsia="fr-FR"/>
              </w:rPr>
            </w:pPr>
            <w:r w:rsidRPr="00A32CEE">
              <w:rPr>
                <w:rFonts w:ascii="Arial" w:hAnsi="Arial" w:cs="Arial"/>
                <w:sz w:val="22"/>
                <w:szCs w:val="22"/>
                <w:lang w:val="en-GB" w:eastAsia="fr-FR"/>
              </w:rPr>
              <w:t xml:space="preserve">In such cases the LOC will </w:t>
            </w:r>
            <w:r w:rsidR="00143DBC" w:rsidRPr="00A32CEE">
              <w:rPr>
                <w:rFonts w:ascii="Arial" w:hAnsi="Arial" w:cs="Arial"/>
                <w:sz w:val="22"/>
                <w:szCs w:val="22"/>
                <w:lang w:val="en-GB" w:eastAsia="fr-FR"/>
              </w:rPr>
              <w:t>decide</w:t>
            </w:r>
            <w:r w:rsidRPr="00A32CEE">
              <w:rPr>
                <w:rFonts w:ascii="Arial" w:hAnsi="Arial" w:cs="Arial"/>
                <w:sz w:val="22"/>
                <w:szCs w:val="22"/>
                <w:lang w:val="en-GB" w:eastAsia="fr-FR"/>
              </w:rPr>
              <w:t xml:space="preserve"> based on the total number of entries. </w:t>
            </w:r>
          </w:p>
          <w:p w14:paraId="592DC761" w14:textId="77777777" w:rsidR="00473735" w:rsidRPr="00A32CEE" w:rsidRDefault="00473735" w:rsidP="00A32CEE">
            <w:pPr>
              <w:tabs>
                <w:tab w:val="left" w:pos="906"/>
              </w:tabs>
              <w:ind w:right="3"/>
              <w:jc w:val="both"/>
              <w:rPr>
                <w:rFonts w:ascii="Arial" w:hAnsi="Arial" w:cs="Arial"/>
                <w:sz w:val="22"/>
                <w:szCs w:val="22"/>
                <w:lang w:val="en-GB" w:eastAsia="fr-FR"/>
              </w:rPr>
            </w:pPr>
          </w:p>
          <w:p w14:paraId="69A67B34" w14:textId="77777777" w:rsidR="00473735" w:rsidRPr="00A32CEE" w:rsidRDefault="00473735" w:rsidP="00A32CEE">
            <w:pPr>
              <w:tabs>
                <w:tab w:val="left" w:pos="906"/>
              </w:tabs>
              <w:ind w:right="3"/>
              <w:jc w:val="both"/>
              <w:rPr>
                <w:rFonts w:ascii="Arial" w:hAnsi="Arial" w:cs="Arial"/>
                <w:b/>
                <w:sz w:val="22"/>
                <w:szCs w:val="22"/>
                <w:u w:val="single"/>
                <w:lang w:val="en-GB" w:eastAsia="fr-FR"/>
              </w:rPr>
            </w:pPr>
            <w:r w:rsidRPr="00A32CEE">
              <w:rPr>
                <w:rFonts w:ascii="Arial" w:hAnsi="Arial" w:cs="Arial"/>
                <w:b/>
                <w:sz w:val="22"/>
                <w:szCs w:val="22"/>
                <w:u w:val="single"/>
                <w:lang w:val="en-GB" w:eastAsia="fr-FR"/>
              </w:rPr>
              <w:t xml:space="preserve">QUALIFICATIONS </w:t>
            </w:r>
          </w:p>
          <w:p w14:paraId="52345D09" w14:textId="66230C94" w:rsidR="00473735" w:rsidRPr="00A32CEE" w:rsidRDefault="00473735" w:rsidP="00A32CEE">
            <w:pPr>
              <w:tabs>
                <w:tab w:val="left" w:pos="906"/>
              </w:tabs>
              <w:ind w:right="3"/>
              <w:jc w:val="both"/>
              <w:rPr>
                <w:rFonts w:ascii="Arial" w:hAnsi="Arial" w:cs="Arial"/>
                <w:sz w:val="22"/>
                <w:szCs w:val="22"/>
                <w:lang w:val="en-GB" w:eastAsia="fr-FR"/>
              </w:rPr>
            </w:pPr>
            <w:r w:rsidRPr="00A32CEE">
              <w:rPr>
                <w:rFonts w:ascii="Arial" w:hAnsi="Arial" w:cs="Arial"/>
                <w:sz w:val="22"/>
                <w:szCs w:val="22"/>
                <w:lang w:val="en-GB" w:eastAsia="fr-FR"/>
              </w:rPr>
              <w:t xml:space="preserve">The participation in Qualifications is limited to the units mentioned in the paragraph “Size of delegation” except for the Organizing Federation. There is no limitation to the number of units for the Organizing Federation. </w:t>
            </w:r>
          </w:p>
          <w:p w14:paraId="229FC3B0" w14:textId="77777777" w:rsidR="00473735" w:rsidRPr="00A32CEE" w:rsidRDefault="00473735" w:rsidP="00A32CEE">
            <w:pPr>
              <w:tabs>
                <w:tab w:val="left" w:pos="906"/>
              </w:tabs>
              <w:ind w:right="3"/>
              <w:jc w:val="both"/>
              <w:rPr>
                <w:rFonts w:ascii="Arial" w:hAnsi="Arial" w:cs="Arial"/>
                <w:sz w:val="22"/>
                <w:szCs w:val="22"/>
                <w:lang w:val="en-GB" w:eastAsia="fr-FR"/>
              </w:rPr>
            </w:pPr>
          </w:p>
          <w:p w14:paraId="294B7C22" w14:textId="77777777" w:rsidR="00473735" w:rsidRPr="00A32CEE" w:rsidRDefault="00473735" w:rsidP="00A32CEE">
            <w:pPr>
              <w:tabs>
                <w:tab w:val="left" w:pos="906"/>
              </w:tabs>
              <w:ind w:right="3"/>
              <w:jc w:val="both"/>
              <w:rPr>
                <w:rFonts w:ascii="Arial" w:hAnsi="Arial" w:cs="Arial"/>
                <w:b/>
                <w:sz w:val="22"/>
                <w:szCs w:val="22"/>
                <w:u w:val="single"/>
                <w:lang w:val="en-GB" w:eastAsia="fr-FR"/>
              </w:rPr>
            </w:pPr>
            <w:r w:rsidRPr="00A32CEE">
              <w:rPr>
                <w:rFonts w:ascii="Arial" w:hAnsi="Arial" w:cs="Arial"/>
                <w:b/>
                <w:sz w:val="22"/>
                <w:szCs w:val="22"/>
                <w:u w:val="single"/>
                <w:lang w:val="en-GB" w:eastAsia="fr-FR"/>
              </w:rPr>
              <w:t xml:space="preserve">FINALS </w:t>
            </w:r>
          </w:p>
          <w:p w14:paraId="682FB06B" w14:textId="2FD91EFF" w:rsidR="00473735" w:rsidRPr="00A32CEE" w:rsidRDefault="00473735" w:rsidP="00A32CEE">
            <w:pPr>
              <w:tabs>
                <w:tab w:val="left" w:pos="906"/>
              </w:tabs>
              <w:ind w:right="3"/>
              <w:jc w:val="both"/>
              <w:rPr>
                <w:rFonts w:ascii="Arial" w:hAnsi="Arial" w:cs="Arial"/>
                <w:sz w:val="22"/>
                <w:szCs w:val="22"/>
                <w:lang w:val="en-GB" w:eastAsia="fr-FR"/>
              </w:rPr>
            </w:pPr>
            <w:r w:rsidRPr="00A32CEE">
              <w:rPr>
                <w:rFonts w:ascii="Arial" w:hAnsi="Arial" w:cs="Arial"/>
                <w:sz w:val="22"/>
                <w:szCs w:val="22"/>
                <w:lang w:val="en-GB" w:eastAsia="fr-FR"/>
              </w:rPr>
              <w:t xml:space="preserve">The top 8 (eight) competitors from the Qualifications in Seniors and Juniors in each category (IW, IM, MP, TR, GR, AD) will take part in the Finals (maximum two per Category and Nation). In addition, if the organizing Federation has not qualified in </w:t>
            </w:r>
            <w:r w:rsidR="006E1DD4" w:rsidRPr="00A32CEE">
              <w:rPr>
                <w:rFonts w:ascii="Arial" w:hAnsi="Arial" w:cs="Arial"/>
                <w:sz w:val="22"/>
                <w:szCs w:val="22"/>
                <w:lang w:val="en-GB" w:eastAsia="fr-FR"/>
              </w:rPr>
              <w:t xml:space="preserve">a </w:t>
            </w:r>
            <w:r w:rsidRPr="00A32CEE">
              <w:rPr>
                <w:rFonts w:ascii="Arial" w:hAnsi="Arial" w:cs="Arial"/>
                <w:sz w:val="22"/>
                <w:szCs w:val="22"/>
                <w:lang w:val="en-GB" w:eastAsia="fr-FR"/>
              </w:rPr>
              <w:t xml:space="preserve">category in Seniors </w:t>
            </w:r>
            <w:r w:rsidR="006E1DD4" w:rsidRPr="00A32CEE">
              <w:rPr>
                <w:rFonts w:ascii="Arial" w:hAnsi="Arial" w:cs="Arial"/>
                <w:sz w:val="22"/>
                <w:szCs w:val="22"/>
                <w:lang w:val="en-GB" w:eastAsia="fr-FR"/>
              </w:rPr>
              <w:t xml:space="preserve">or </w:t>
            </w:r>
            <w:r w:rsidRPr="00A32CEE">
              <w:rPr>
                <w:rFonts w:ascii="Arial" w:hAnsi="Arial" w:cs="Arial"/>
                <w:sz w:val="22"/>
                <w:szCs w:val="22"/>
                <w:lang w:val="en-GB" w:eastAsia="fr-FR"/>
              </w:rPr>
              <w:t xml:space="preserve">Juniors, it may nominate one </w:t>
            </w:r>
            <w:r w:rsidR="00884754" w:rsidRPr="00A32CEE">
              <w:rPr>
                <w:rFonts w:ascii="Arial" w:hAnsi="Arial" w:cs="Arial"/>
                <w:sz w:val="22"/>
                <w:szCs w:val="22"/>
                <w:lang w:val="en-GB" w:eastAsia="fr-FR"/>
              </w:rPr>
              <w:t xml:space="preserve">unit in </w:t>
            </w:r>
            <w:r w:rsidR="000B0876" w:rsidRPr="00A32CEE">
              <w:rPr>
                <w:rFonts w:ascii="Arial" w:hAnsi="Arial" w:cs="Arial"/>
                <w:sz w:val="22"/>
                <w:szCs w:val="22"/>
                <w:lang w:val="en-GB" w:eastAsia="fr-FR"/>
              </w:rPr>
              <w:t>each</w:t>
            </w:r>
            <w:r w:rsidR="00884754" w:rsidRPr="00A32CEE">
              <w:rPr>
                <w:rFonts w:ascii="Arial" w:hAnsi="Arial" w:cs="Arial"/>
                <w:sz w:val="22"/>
                <w:szCs w:val="22"/>
                <w:lang w:val="en-GB" w:eastAsia="fr-FR"/>
              </w:rPr>
              <w:t xml:space="preserve"> respective category. </w:t>
            </w:r>
          </w:p>
        </w:tc>
      </w:tr>
      <w:tr w:rsidR="00473735" w:rsidRPr="00682E9E" w14:paraId="47EBC2CC" w14:textId="77777777" w:rsidTr="00A32CEE">
        <w:tc>
          <w:tcPr>
            <w:tcW w:w="2410" w:type="dxa"/>
            <w:tcBorders>
              <w:top w:val="single" w:sz="2" w:space="0" w:color="auto"/>
              <w:left w:val="single" w:sz="2" w:space="0" w:color="auto"/>
              <w:bottom w:val="single" w:sz="2" w:space="0" w:color="auto"/>
              <w:right w:val="single" w:sz="2" w:space="0" w:color="auto"/>
            </w:tcBorders>
            <w:shd w:val="clear" w:color="auto" w:fill="E6E6E6"/>
          </w:tcPr>
          <w:p w14:paraId="166CFE6A" w14:textId="77777777" w:rsidR="00473735" w:rsidRPr="00A32CEE" w:rsidRDefault="00473735" w:rsidP="00A32CEE">
            <w:pPr>
              <w:tabs>
                <w:tab w:val="left" w:pos="3402"/>
                <w:tab w:val="right" w:pos="9214"/>
              </w:tabs>
              <w:rPr>
                <w:rFonts w:ascii="Arial" w:hAnsi="Arial" w:cs="Arial"/>
                <w:b/>
                <w:caps/>
                <w:sz w:val="22"/>
                <w:szCs w:val="22"/>
                <w:lang w:val="en-GB"/>
              </w:rPr>
            </w:pPr>
            <w:r w:rsidRPr="00A32CEE">
              <w:rPr>
                <w:rFonts w:ascii="Arial" w:hAnsi="Arial" w:cs="Arial"/>
                <w:b/>
                <w:caps/>
                <w:sz w:val="22"/>
                <w:szCs w:val="22"/>
                <w:lang w:val="en-GB"/>
              </w:rPr>
              <w:t>PROVISIONAL Schedule</w:t>
            </w:r>
          </w:p>
        </w:tc>
        <w:tc>
          <w:tcPr>
            <w:tcW w:w="7797" w:type="dxa"/>
            <w:tcBorders>
              <w:top w:val="single" w:sz="2" w:space="0" w:color="auto"/>
              <w:left w:val="single" w:sz="2" w:space="0" w:color="auto"/>
              <w:bottom w:val="single" w:sz="2" w:space="0" w:color="auto"/>
              <w:right w:val="single" w:sz="2" w:space="0" w:color="auto"/>
            </w:tcBorders>
          </w:tcPr>
          <w:p w14:paraId="074499FF" w14:textId="5B38F944" w:rsidR="00473735" w:rsidRPr="00A32CEE" w:rsidRDefault="000129DD" w:rsidP="00A63CD9">
            <w:pPr>
              <w:tabs>
                <w:tab w:val="left" w:pos="906"/>
                <w:tab w:val="left" w:pos="3604"/>
                <w:tab w:val="right" w:pos="9214"/>
              </w:tabs>
              <w:ind w:right="3"/>
              <w:jc w:val="both"/>
              <w:rPr>
                <w:rFonts w:ascii="Arial" w:hAnsi="Arial" w:cs="Arial"/>
                <w:sz w:val="22"/>
                <w:szCs w:val="22"/>
                <w:lang w:val="en-GB" w:eastAsia="fr-FR"/>
              </w:rPr>
            </w:pPr>
            <w:r w:rsidRPr="00A32CEE">
              <w:rPr>
                <w:rFonts w:ascii="Arial" w:hAnsi="Arial" w:cs="Arial"/>
                <w:b/>
                <w:sz w:val="22"/>
                <w:szCs w:val="22"/>
                <w:lang w:val="en-GB" w:eastAsia="fr-FR"/>
              </w:rPr>
              <w:t>1</w:t>
            </w:r>
            <w:r w:rsidR="00473735" w:rsidRPr="00A32CEE">
              <w:rPr>
                <w:rFonts w:ascii="Arial" w:hAnsi="Arial" w:cs="Arial"/>
                <w:b/>
                <w:sz w:val="22"/>
                <w:szCs w:val="22"/>
                <w:lang w:val="en-GB" w:eastAsia="fr-FR"/>
              </w:rPr>
              <w:t>8</w:t>
            </w:r>
            <w:r w:rsidR="00473735" w:rsidRPr="00A63CD9">
              <w:rPr>
                <w:rFonts w:ascii="Arial" w:hAnsi="Arial" w:cs="Arial"/>
                <w:b/>
                <w:sz w:val="22"/>
                <w:szCs w:val="22"/>
                <w:vertAlign w:val="superscript"/>
                <w:lang w:val="en-GB" w:eastAsia="fr-FR"/>
              </w:rPr>
              <w:t>th</w:t>
            </w:r>
            <w:r w:rsidR="00473735" w:rsidRPr="00A32CEE">
              <w:rPr>
                <w:rFonts w:ascii="Arial" w:hAnsi="Arial" w:cs="Arial"/>
                <w:b/>
                <w:sz w:val="22"/>
                <w:szCs w:val="22"/>
                <w:lang w:val="en-GB" w:eastAsia="fr-FR"/>
              </w:rPr>
              <w:t xml:space="preserve"> of </w:t>
            </w:r>
            <w:r w:rsidRPr="00A32CEE">
              <w:rPr>
                <w:rFonts w:ascii="Arial" w:hAnsi="Arial" w:cs="Arial"/>
                <w:b/>
                <w:sz w:val="22"/>
                <w:szCs w:val="22"/>
                <w:lang w:val="en-GB" w:eastAsia="fr-FR"/>
              </w:rPr>
              <w:t xml:space="preserve">March </w:t>
            </w:r>
            <w:r w:rsidR="00473735" w:rsidRPr="00A32CEE">
              <w:rPr>
                <w:rFonts w:ascii="Arial" w:hAnsi="Arial" w:cs="Arial"/>
                <w:b/>
                <w:sz w:val="22"/>
                <w:szCs w:val="22"/>
                <w:lang w:val="en-GB" w:eastAsia="fr-FR"/>
              </w:rPr>
              <w:t>202</w:t>
            </w:r>
            <w:r w:rsidRPr="00A32CEE">
              <w:rPr>
                <w:rFonts w:ascii="Arial" w:hAnsi="Arial" w:cs="Arial"/>
                <w:b/>
                <w:sz w:val="22"/>
                <w:szCs w:val="22"/>
                <w:lang w:val="en-GB" w:eastAsia="fr-FR"/>
              </w:rPr>
              <w:t>6</w:t>
            </w:r>
            <w:r w:rsidR="00473735" w:rsidRPr="00A32CEE">
              <w:rPr>
                <w:rFonts w:ascii="Arial" w:hAnsi="Arial" w:cs="Arial"/>
                <w:b/>
                <w:sz w:val="22"/>
                <w:szCs w:val="22"/>
                <w:lang w:val="en-GB" w:eastAsia="fr-FR"/>
              </w:rPr>
              <w:t xml:space="preserve"> (</w:t>
            </w:r>
            <w:proofErr w:type="gramStart"/>
            <w:r w:rsidR="00473735" w:rsidRPr="00A32CEE">
              <w:rPr>
                <w:rFonts w:ascii="Arial" w:hAnsi="Arial" w:cs="Arial"/>
                <w:b/>
                <w:sz w:val="22"/>
                <w:szCs w:val="22"/>
                <w:lang w:val="en-GB" w:eastAsia="fr-FR"/>
              </w:rPr>
              <w:t>Wednesday</w:t>
            </w:r>
            <w:r w:rsidR="00473735" w:rsidRPr="00A32CEE">
              <w:rPr>
                <w:rFonts w:ascii="Arial" w:hAnsi="Arial" w:cs="Arial"/>
                <w:sz w:val="22"/>
                <w:szCs w:val="22"/>
                <w:lang w:val="en-GB" w:eastAsia="fr-FR"/>
              </w:rPr>
              <w:t>)</w:t>
            </w:r>
            <w:r w:rsidRPr="00A32CEE">
              <w:rPr>
                <w:rFonts w:ascii="Arial" w:hAnsi="Arial" w:cs="Arial"/>
                <w:sz w:val="22"/>
                <w:szCs w:val="22"/>
                <w:lang w:val="en-GB" w:eastAsia="fr-FR"/>
              </w:rPr>
              <w:t xml:space="preserve">   </w:t>
            </w:r>
            <w:proofErr w:type="gramEnd"/>
            <w:r w:rsidRPr="00A32CEE">
              <w:rPr>
                <w:rFonts w:ascii="Arial" w:hAnsi="Arial" w:cs="Arial"/>
                <w:sz w:val="22"/>
                <w:szCs w:val="22"/>
                <w:lang w:val="en-GB" w:eastAsia="fr-FR"/>
              </w:rPr>
              <w:t xml:space="preserve"> </w:t>
            </w:r>
            <w:r w:rsidR="00473735" w:rsidRPr="00A32CEE">
              <w:rPr>
                <w:rFonts w:ascii="Arial" w:hAnsi="Arial" w:cs="Arial"/>
                <w:sz w:val="22"/>
                <w:szCs w:val="22"/>
                <w:lang w:val="en-GB" w:eastAsia="fr-FR"/>
              </w:rPr>
              <w:t xml:space="preserve">- Arrival, accreditation </w:t>
            </w:r>
          </w:p>
          <w:p w14:paraId="239F3399" w14:textId="571C2BAE" w:rsidR="00A63CD9" w:rsidRDefault="000129DD" w:rsidP="00A63CD9">
            <w:pPr>
              <w:tabs>
                <w:tab w:val="left" w:pos="906"/>
                <w:tab w:val="left" w:pos="3604"/>
                <w:tab w:val="right" w:pos="9214"/>
              </w:tabs>
              <w:ind w:right="3"/>
              <w:jc w:val="both"/>
              <w:rPr>
                <w:rFonts w:ascii="Arial" w:hAnsi="Arial" w:cs="Arial"/>
                <w:sz w:val="22"/>
                <w:szCs w:val="22"/>
                <w:lang w:val="en-GB" w:eastAsia="fr-FR"/>
              </w:rPr>
            </w:pPr>
            <w:r w:rsidRPr="00A32CEE">
              <w:rPr>
                <w:rFonts w:ascii="Arial" w:hAnsi="Arial" w:cs="Arial"/>
                <w:b/>
                <w:sz w:val="22"/>
                <w:szCs w:val="22"/>
                <w:lang w:val="en-GB" w:eastAsia="fr-FR"/>
              </w:rPr>
              <w:t>1</w:t>
            </w:r>
            <w:r w:rsidR="00473735" w:rsidRPr="00A32CEE">
              <w:rPr>
                <w:rFonts w:ascii="Arial" w:hAnsi="Arial" w:cs="Arial"/>
                <w:b/>
                <w:sz w:val="22"/>
                <w:szCs w:val="22"/>
                <w:lang w:val="en-GB" w:eastAsia="fr-FR"/>
              </w:rPr>
              <w:t>9</w:t>
            </w:r>
            <w:r w:rsidR="00473735" w:rsidRPr="00A63CD9">
              <w:rPr>
                <w:rFonts w:ascii="Arial" w:hAnsi="Arial" w:cs="Arial"/>
                <w:b/>
                <w:sz w:val="22"/>
                <w:szCs w:val="22"/>
                <w:vertAlign w:val="superscript"/>
                <w:lang w:val="en-GB" w:eastAsia="fr-FR"/>
              </w:rPr>
              <w:t>th</w:t>
            </w:r>
            <w:r w:rsidR="00473735" w:rsidRPr="00A32CEE">
              <w:rPr>
                <w:rFonts w:ascii="Arial" w:hAnsi="Arial" w:cs="Arial"/>
                <w:b/>
                <w:sz w:val="22"/>
                <w:szCs w:val="22"/>
                <w:lang w:val="en-GB" w:eastAsia="fr-FR"/>
              </w:rPr>
              <w:t xml:space="preserve"> of </w:t>
            </w:r>
            <w:r w:rsidRPr="00A32CEE">
              <w:rPr>
                <w:rFonts w:ascii="Arial" w:hAnsi="Arial" w:cs="Arial"/>
                <w:b/>
                <w:sz w:val="22"/>
                <w:szCs w:val="22"/>
                <w:lang w:val="en-GB" w:eastAsia="fr-FR"/>
              </w:rPr>
              <w:t xml:space="preserve">March </w:t>
            </w:r>
            <w:r w:rsidR="00473735" w:rsidRPr="00A32CEE">
              <w:rPr>
                <w:rFonts w:ascii="Arial" w:hAnsi="Arial" w:cs="Arial"/>
                <w:b/>
                <w:sz w:val="22"/>
                <w:szCs w:val="22"/>
                <w:lang w:val="en-GB" w:eastAsia="fr-FR"/>
              </w:rPr>
              <w:t>202</w:t>
            </w:r>
            <w:r w:rsidRPr="00A32CEE">
              <w:rPr>
                <w:rFonts w:ascii="Arial" w:hAnsi="Arial" w:cs="Arial"/>
                <w:b/>
                <w:sz w:val="22"/>
                <w:szCs w:val="22"/>
                <w:lang w:val="en-GB" w:eastAsia="fr-FR"/>
              </w:rPr>
              <w:t>6</w:t>
            </w:r>
            <w:r w:rsidR="00473735" w:rsidRPr="00A32CEE">
              <w:rPr>
                <w:rFonts w:ascii="Arial" w:hAnsi="Arial" w:cs="Arial"/>
                <w:b/>
                <w:sz w:val="22"/>
                <w:szCs w:val="22"/>
                <w:lang w:val="en-GB" w:eastAsia="fr-FR"/>
              </w:rPr>
              <w:t xml:space="preserve"> (</w:t>
            </w:r>
            <w:proofErr w:type="gramStart"/>
            <w:r w:rsidR="00473735" w:rsidRPr="00A32CEE">
              <w:rPr>
                <w:rFonts w:ascii="Arial" w:hAnsi="Arial" w:cs="Arial"/>
                <w:b/>
                <w:sz w:val="22"/>
                <w:szCs w:val="22"/>
                <w:lang w:val="en-GB" w:eastAsia="fr-FR"/>
              </w:rPr>
              <w:t>Thursday)</w:t>
            </w:r>
            <w:r w:rsidR="00473735" w:rsidRPr="00A32CEE">
              <w:rPr>
                <w:rFonts w:ascii="Arial" w:hAnsi="Arial" w:cs="Arial"/>
                <w:sz w:val="22"/>
                <w:szCs w:val="22"/>
                <w:lang w:val="en-GB" w:eastAsia="fr-FR"/>
              </w:rPr>
              <w:t xml:space="preserve">   </w:t>
            </w:r>
            <w:proofErr w:type="gramEnd"/>
            <w:r w:rsidR="00473735" w:rsidRPr="00A32CEE">
              <w:rPr>
                <w:rFonts w:ascii="Arial" w:hAnsi="Arial" w:cs="Arial"/>
                <w:sz w:val="22"/>
                <w:szCs w:val="22"/>
                <w:lang w:val="en-GB" w:eastAsia="fr-FR"/>
              </w:rPr>
              <w:t xml:space="preserve">     - Trainings, Orientation meeting,</w:t>
            </w:r>
          </w:p>
          <w:p w14:paraId="0E1176B5" w14:textId="0BC19A09" w:rsidR="00473735" w:rsidRPr="00A32CEE" w:rsidRDefault="00A63CD9" w:rsidP="00A63CD9">
            <w:pPr>
              <w:tabs>
                <w:tab w:val="left" w:pos="906"/>
                <w:tab w:val="left" w:pos="3887"/>
                <w:tab w:val="right" w:pos="9214"/>
              </w:tabs>
              <w:ind w:right="3"/>
              <w:jc w:val="both"/>
              <w:rPr>
                <w:rFonts w:ascii="Arial" w:hAnsi="Arial" w:cs="Arial"/>
                <w:sz w:val="22"/>
                <w:szCs w:val="22"/>
                <w:lang w:val="en-GB" w:eastAsia="fr-FR"/>
              </w:rPr>
            </w:pPr>
            <w:r>
              <w:rPr>
                <w:rFonts w:ascii="Arial" w:hAnsi="Arial" w:cs="Arial"/>
                <w:sz w:val="22"/>
                <w:szCs w:val="22"/>
                <w:lang w:val="en-GB" w:eastAsia="fr-FR"/>
              </w:rPr>
              <w:tab/>
            </w:r>
            <w:r>
              <w:rPr>
                <w:rFonts w:ascii="Arial" w:hAnsi="Arial" w:cs="Arial"/>
                <w:sz w:val="22"/>
                <w:szCs w:val="22"/>
                <w:lang w:val="en-GB" w:eastAsia="fr-FR"/>
              </w:rPr>
              <w:tab/>
            </w:r>
            <w:r w:rsidR="00473735" w:rsidRPr="00A32CEE">
              <w:rPr>
                <w:rFonts w:ascii="Arial" w:hAnsi="Arial" w:cs="Arial"/>
                <w:sz w:val="22"/>
                <w:szCs w:val="22"/>
                <w:lang w:val="en-GB" w:eastAsia="fr-FR"/>
              </w:rPr>
              <w:t xml:space="preserve">Judges meeting and instructions </w:t>
            </w:r>
          </w:p>
          <w:p w14:paraId="5D67E272" w14:textId="0817BF8D" w:rsidR="00473735" w:rsidRPr="00A32CEE" w:rsidRDefault="000129DD" w:rsidP="00A63CD9">
            <w:pPr>
              <w:tabs>
                <w:tab w:val="left" w:pos="906"/>
                <w:tab w:val="left" w:pos="3604"/>
                <w:tab w:val="right" w:pos="9214"/>
              </w:tabs>
              <w:ind w:right="3"/>
              <w:jc w:val="both"/>
              <w:rPr>
                <w:rFonts w:ascii="Arial" w:hAnsi="Arial" w:cs="Arial"/>
                <w:sz w:val="22"/>
                <w:szCs w:val="22"/>
                <w:lang w:val="en-GB" w:eastAsia="fr-FR"/>
              </w:rPr>
            </w:pPr>
            <w:r w:rsidRPr="00A32CEE">
              <w:rPr>
                <w:rFonts w:ascii="Arial" w:hAnsi="Arial" w:cs="Arial"/>
                <w:b/>
                <w:sz w:val="22"/>
                <w:szCs w:val="22"/>
                <w:lang w:val="en-GB" w:eastAsia="fr-FR"/>
              </w:rPr>
              <w:t>2</w:t>
            </w:r>
            <w:r w:rsidR="00473735" w:rsidRPr="00A32CEE">
              <w:rPr>
                <w:rFonts w:ascii="Arial" w:hAnsi="Arial" w:cs="Arial"/>
                <w:b/>
                <w:sz w:val="22"/>
                <w:szCs w:val="22"/>
                <w:lang w:val="en-GB" w:eastAsia="fr-FR"/>
              </w:rPr>
              <w:t>0</w:t>
            </w:r>
            <w:r w:rsidR="00473735" w:rsidRPr="00A63CD9">
              <w:rPr>
                <w:rFonts w:ascii="Arial" w:hAnsi="Arial" w:cs="Arial"/>
                <w:b/>
                <w:sz w:val="22"/>
                <w:szCs w:val="22"/>
                <w:vertAlign w:val="superscript"/>
                <w:lang w:val="en-GB" w:eastAsia="fr-FR"/>
              </w:rPr>
              <w:t>th</w:t>
            </w:r>
            <w:r w:rsidR="00473735" w:rsidRPr="00A32CEE">
              <w:rPr>
                <w:rFonts w:ascii="Arial" w:hAnsi="Arial" w:cs="Arial"/>
                <w:b/>
                <w:sz w:val="22"/>
                <w:szCs w:val="22"/>
                <w:lang w:val="en-GB" w:eastAsia="fr-FR"/>
              </w:rPr>
              <w:t xml:space="preserve"> of </w:t>
            </w:r>
            <w:r w:rsidRPr="00A32CEE">
              <w:rPr>
                <w:rFonts w:ascii="Arial" w:hAnsi="Arial" w:cs="Arial"/>
                <w:b/>
                <w:sz w:val="22"/>
                <w:szCs w:val="22"/>
                <w:lang w:val="en-GB" w:eastAsia="fr-FR"/>
              </w:rPr>
              <w:t xml:space="preserve">March </w:t>
            </w:r>
            <w:r w:rsidR="00473735" w:rsidRPr="00A32CEE">
              <w:rPr>
                <w:rFonts w:ascii="Arial" w:hAnsi="Arial" w:cs="Arial"/>
                <w:b/>
                <w:sz w:val="22"/>
                <w:szCs w:val="22"/>
                <w:lang w:val="en-GB" w:eastAsia="fr-FR"/>
              </w:rPr>
              <w:t>202</w:t>
            </w:r>
            <w:r w:rsidRPr="00A32CEE">
              <w:rPr>
                <w:rFonts w:ascii="Arial" w:hAnsi="Arial" w:cs="Arial"/>
                <w:b/>
                <w:sz w:val="22"/>
                <w:szCs w:val="22"/>
                <w:lang w:val="en-GB" w:eastAsia="fr-FR"/>
              </w:rPr>
              <w:t>6</w:t>
            </w:r>
            <w:r w:rsidR="00473735" w:rsidRPr="00A32CEE">
              <w:rPr>
                <w:rFonts w:ascii="Arial" w:hAnsi="Arial" w:cs="Arial"/>
                <w:b/>
                <w:sz w:val="22"/>
                <w:szCs w:val="22"/>
                <w:lang w:val="en-GB" w:eastAsia="fr-FR"/>
              </w:rPr>
              <w:t xml:space="preserve"> (</w:t>
            </w:r>
            <w:proofErr w:type="gramStart"/>
            <w:r w:rsidR="00473735" w:rsidRPr="00A32CEE">
              <w:rPr>
                <w:rFonts w:ascii="Arial" w:hAnsi="Arial" w:cs="Arial"/>
                <w:b/>
                <w:sz w:val="22"/>
                <w:szCs w:val="22"/>
                <w:lang w:val="en-GB" w:eastAsia="fr-FR"/>
              </w:rPr>
              <w:t>Friday)</w:t>
            </w:r>
            <w:r w:rsidR="00473735" w:rsidRPr="00A32CEE">
              <w:rPr>
                <w:rFonts w:ascii="Arial" w:hAnsi="Arial" w:cs="Arial"/>
                <w:sz w:val="22"/>
                <w:szCs w:val="22"/>
                <w:lang w:val="en-GB" w:eastAsia="fr-FR"/>
              </w:rPr>
              <w:t xml:space="preserve">   </w:t>
            </w:r>
            <w:proofErr w:type="gramEnd"/>
            <w:r w:rsidR="00473735" w:rsidRPr="00A32CEE">
              <w:rPr>
                <w:rFonts w:ascii="Arial" w:hAnsi="Arial" w:cs="Arial"/>
                <w:sz w:val="22"/>
                <w:szCs w:val="22"/>
                <w:lang w:val="en-GB" w:eastAsia="fr-FR"/>
              </w:rPr>
              <w:t xml:space="preserve">        </w:t>
            </w:r>
            <w:r w:rsidRPr="00A32CEE">
              <w:rPr>
                <w:rFonts w:ascii="Arial" w:hAnsi="Arial" w:cs="Arial"/>
                <w:sz w:val="22"/>
                <w:szCs w:val="22"/>
                <w:lang w:val="en-GB" w:eastAsia="fr-FR"/>
              </w:rPr>
              <w:t xml:space="preserve">   </w:t>
            </w:r>
            <w:r w:rsidR="00473735" w:rsidRPr="00A32CEE">
              <w:rPr>
                <w:rFonts w:ascii="Arial" w:hAnsi="Arial" w:cs="Arial"/>
                <w:sz w:val="22"/>
                <w:szCs w:val="22"/>
                <w:lang w:val="en-GB" w:eastAsia="fr-FR"/>
              </w:rPr>
              <w:t xml:space="preserve">- Qualifications </w:t>
            </w:r>
          </w:p>
          <w:p w14:paraId="10A66894" w14:textId="5DDCB35B" w:rsidR="00473735" w:rsidRPr="00A32CEE" w:rsidRDefault="000129DD" w:rsidP="00A63CD9">
            <w:pPr>
              <w:tabs>
                <w:tab w:val="left" w:pos="906"/>
                <w:tab w:val="left" w:pos="3604"/>
                <w:tab w:val="right" w:pos="9214"/>
              </w:tabs>
              <w:ind w:right="3"/>
              <w:jc w:val="both"/>
              <w:rPr>
                <w:rFonts w:ascii="Arial" w:hAnsi="Arial" w:cs="Arial"/>
                <w:sz w:val="22"/>
                <w:szCs w:val="22"/>
                <w:lang w:val="en-GB" w:eastAsia="fr-FR"/>
              </w:rPr>
            </w:pPr>
            <w:r w:rsidRPr="00A32CEE">
              <w:rPr>
                <w:rFonts w:ascii="Arial" w:hAnsi="Arial" w:cs="Arial"/>
                <w:b/>
                <w:sz w:val="22"/>
                <w:szCs w:val="22"/>
                <w:lang w:val="en-GB" w:eastAsia="fr-FR"/>
              </w:rPr>
              <w:t>2</w:t>
            </w:r>
            <w:r w:rsidR="00473735" w:rsidRPr="00A32CEE">
              <w:rPr>
                <w:rFonts w:ascii="Arial" w:hAnsi="Arial" w:cs="Arial"/>
                <w:b/>
                <w:sz w:val="22"/>
                <w:szCs w:val="22"/>
                <w:lang w:val="en-GB" w:eastAsia="fr-FR"/>
              </w:rPr>
              <w:t>1</w:t>
            </w:r>
            <w:r w:rsidRPr="00A63CD9">
              <w:rPr>
                <w:rFonts w:ascii="Arial" w:hAnsi="Arial" w:cs="Arial"/>
                <w:b/>
                <w:sz w:val="22"/>
                <w:szCs w:val="22"/>
                <w:vertAlign w:val="superscript"/>
                <w:lang w:val="en-GB" w:eastAsia="fr-FR"/>
              </w:rPr>
              <w:t>st</w:t>
            </w:r>
            <w:r w:rsidR="00473735" w:rsidRPr="00A32CEE">
              <w:rPr>
                <w:rFonts w:ascii="Arial" w:hAnsi="Arial" w:cs="Arial"/>
                <w:b/>
                <w:sz w:val="22"/>
                <w:szCs w:val="22"/>
                <w:lang w:val="en-GB" w:eastAsia="fr-FR"/>
              </w:rPr>
              <w:t xml:space="preserve"> of </w:t>
            </w:r>
            <w:r w:rsidRPr="00A32CEE">
              <w:rPr>
                <w:rFonts w:ascii="Arial" w:hAnsi="Arial" w:cs="Arial"/>
                <w:b/>
                <w:sz w:val="22"/>
                <w:szCs w:val="22"/>
                <w:lang w:val="en-GB" w:eastAsia="fr-FR"/>
              </w:rPr>
              <w:t xml:space="preserve">March </w:t>
            </w:r>
            <w:r w:rsidR="00473735" w:rsidRPr="00A32CEE">
              <w:rPr>
                <w:rFonts w:ascii="Arial" w:hAnsi="Arial" w:cs="Arial"/>
                <w:b/>
                <w:sz w:val="22"/>
                <w:szCs w:val="22"/>
                <w:lang w:val="en-GB" w:eastAsia="fr-FR"/>
              </w:rPr>
              <w:t>202</w:t>
            </w:r>
            <w:r w:rsidRPr="00A32CEE">
              <w:rPr>
                <w:rFonts w:ascii="Arial" w:hAnsi="Arial" w:cs="Arial"/>
                <w:b/>
                <w:sz w:val="22"/>
                <w:szCs w:val="22"/>
                <w:lang w:val="en-GB" w:eastAsia="fr-FR"/>
              </w:rPr>
              <w:t>6</w:t>
            </w:r>
            <w:r w:rsidR="00473735" w:rsidRPr="00A32CEE">
              <w:rPr>
                <w:rFonts w:ascii="Arial" w:hAnsi="Arial" w:cs="Arial"/>
                <w:b/>
                <w:sz w:val="22"/>
                <w:szCs w:val="22"/>
                <w:lang w:val="en-GB" w:eastAsia="fr-FR"/>
              </w:rPr>
              <w:t xml:space="preserve"> (</w:t>
            </w:r>
            <w:proofErr w:type="gramStart"/>
            <w:r w:rsidR="00473735" w:rsidRPr="00A32CEE">
              <w:rPr>
                <w:rFonts w:ascii="Arial" w:hAnsi="Arial" w:cs="Arial"/>
                <w:b/>
                <w:sz w:val="22"/>
                <w:szCs w:val="22"/>
                <w:lang w:val="en-GB" w:eastAsia="fr-FR"/>
              </w:rPr>
              <w:t>Saturday)</w:t>
            </w:r>
            <w:r w:rsidR="00473735" w:rsidRPr="00A32CEE">
              <w:rPr>
                <w:rFonts w:ascii="Arial" w:hAnsi="Arial" w:cs="Arial"/>
                <w:sz w:val="22"/>
                <w:szCs w:val="22"/>
                <w:lang w:val="en-GB" w:eastAsia="fr-FR"/>
              </w:rPr>
              <w:t xml:space="preserve">   </w:t>
            </w:r>
            <w:proofErr w:type="gramEnd"/>
            <w:r w:rsidR="00473735" w:rsidRPr="00A32CEE">
              <w:rPr>
                <w:rFonts w:ascii="Arial" w:hAnsi="Arial" w:cs="Arial"/>
                <w:sz w:val="22"/>
                <w:szCs w:val="22"/>
                <w:lang w:val="en-GB" w:eastAsia="fr-FR"/>
              </w:rPr>
              <w:t xml:space="preserve">   </w:t>
            </w:r>
            <w:r w:rsidRPr="00A32CEE">
              <w:rPr>
                <w:rFonts w:ascii="Arial" w:hAnsi="Arial" w:cs="Arial"/>
                <w:sz w:val="22"/>
                <w:szCs w:val="22"/>
                <w:lang w:val="en-GB" w:eastAsia="fr-FR"/>
              </w:rPr>
              <w:t xml:space="preserve">   </w:t>
            </w:r>
            <w:r w:rsidR="00473735" w:rsidRPr="00A32CEE">
              <w:rPr>
                <w:rFonts w:ascii="Arial" w:hAnsi="Arial" w:cs="Arial"/>
                <w:sz w:val="22"/>
                <w:szCs w:val="22"/>
                <w:lang w:val="en-GB" w:eastAsia="fr-FR"/>
              </w:rPr>
              <w:t xml:space="preserve"> - Qualifications </w:t>
            </w:r>
          </w:p>
          <w:p w14:paraId="27C01668" w14:textId="5D82D166" w:rsidR="00473735" w:rsidRPr="00A32CEE" w:rsidRDefault="000129DD" w:rsidP="00A63CD9">
            <w:pPr>
              <w:tabs>
                <w:tab w:val="left" w:pos="906"/>
                <w:tab w:val="left" w:pos="3604"/>
                <w:tab w:val="right" w:pos="9214"/>
              </w:tabs>
              <w:ind w:right="3"/>
              <w:jc w:val="both"/>
              <w:rPr>
                <w:rFonts w:ascii="Arial" w:hAnsi="Arial" w:cs="Arial"/>
                <w:sz w:val="22"/>
                <w:szCs w:val="22"/>
                <w:lang w:val="en-GB" w:eastAsia="fr-FR"/>
              </w:rPr>
            </w:pPr>
            <w:r w:rsidRPr="00A32CEE">
              <w:rPr>
                <w:rFonts w:ascii="Arial" w:hAnsi="Arial" w:cs="Arial"/>
                <w:b/>
                <w:sz w:val="22"/>
                <w:szCs w:val="22"/>
                <w:lang w:val="en-GB" w:eastAsia="fr-FR"/>
              </w:rPr>
              <w:t>2</w:t>
            </w:r>
            <w:r w:rsidR="00473735" w:rsidRPr="00A32CEE">
              <w:rPr>
                <w:rFonts w:ascii="Arial" w:hAnsi="Arial" w:cs="Arial"/>
                <w:b/>
                <w:sz w:val="22"/>
                <w:szCs w:val="22"/>
                <w:lang w:val="en-GB" w:eastAsia="fr-FR"/>
              </w:rPr>
              <w:t>2</w:t>
            </w:r>
            <w:r w:rsidRPr="00A63CD9">
              <w:rPr>
                <w:rFonts w:ascii="Arial" w:hAnsi="Arial" w:cs="Arial"/>
                <w:b/>
                <w:sz w:val="22"/>
                <w:szCs w:val="22"/>
                <w:vertAlign w:val="superscript"/>
                <w:lang w:val="en-GB" w:eastAsia="fr-FR"/>
              </w:rPr>
              <w:t>nd</w:t>
            </w:r>
            <w:r w:rsidR="00473735" w:rsidRPr="00A32CEE">
              <w:rPr>
                <w:rFonts w:ascii="Arial" w:hAnsi="Arial" w:cs="Arial"/>
                <w:b/>
                <w:sz w:val="22"/>
                <w:szCs w:val="22"/>
                <w:lang w:val="en-GB" w:eastAsia="fr-FR"/>
              </w:rPr>
              <w:t xml:space="preserve"> of </w:t>
            </w:r>
            <w:r w:rsidRPr="00A32CEE">
              <w:rPr>
                <w:rFonts w:ascii="Arial" w:hAnsi="Arial" w:cs="Arial"/>
                <w:b/>
                <w:sz w:val="22"/>
                <w:szCs w:val="22"/>
                <w:lang w:val="en-GB" w:eastAsia="fr-FR"/>
              </w:rPr>
              <w:t xml:space="preserve">March </w:t>
            </w:r>
            <w:r w:rsidR="00473735" w:rsidRPr="00A32CEE">
              <w:rPr>
                <w:rFonts w:ascii="Arial" w:hAnsi="Arial" w:cs="Arial"/>
                <w:b/>
                <w:sz w:val="22"/>
                <w:szCs w:val="22"/>
                <w:lang w:val="en-GB" w:eastAsia="fr-FR"/>
              </w:rPr>
              <w:t>202</w:t>
            </w:r>
            <w:r w:rsidRPr="00A32CEE">
              <w:rPr>
                <w:rFonts w:ascii="Arial" w:hAnsi="Arial" w:cs="Arial"/>
                <w:b/>
                <w:sz w:val="22"/>
                <w:szCs w:val="22"/>
                <w:lang w:val="en-GB" w:eastAsia="fr-FR"/>
              </w:rPr>
              <w:t>6</w:t>
            </w:r>
            <w:r w:rsidR="00473735" w:rsidRPr="00A32CEE">
              <w:rPr>
                <w:rFonts w:ascii="Arial" w:hAnsi="Arial" w:cs="Arial"/>
                <w:b/>
                <w:sz w:val="22"/>
                <w:szCs w:val="22"/>
                <w:lang w:val="en-GB" w:eastAsia="fr-FR"/>
              </w:rPr>
              <w:t xml:space="preserve"> (</w:t>
            </w:r>
            <w:proofErr w:type="gramStart"/>
            <w:r w:rsidR="00473735" w:rsidRPr="00A32CEE">
              <w:rPr>
                <w:rFonts w:ascii="Arial" w:hAnsi="Arial" w:cs="Arial"/>
                <w:b/>
                <w:sz w:val="22"/>
                <w:szCs w:val="22"/>
                <w:lang w:val="en-GB" w:eastAsia="fr-FR"/>
              </w:rPr>
              <w:t>Sunday)</w:t>
            </w:r>
            <w:r w:rsidR="00473735" w:rsidRPr="00A32CEE">
              <w:rPr>
                <w:rFonts w:ascii="Arial" w:hAnsi="Arial" w:cs="Arial"/>
                <w:sz w:val="22"/>
                <w:szCs w:val="22"/>
                <w:lang w:val="en-GB" w:eastAsia="fr-FR"/>
              </w:rPr>
              <w:t xml:space="preserve">   </w:t>
            </w:r>
            <w:proofErr w:type="gramEnd"/>
            <w:r w:rsidR="00473735" w:rsidRPr="00A32CEE">
              <w:rPr>
                <w:rFonts w:ascii="Arial" w:hAnsi="Arial" w:cs="Arial"/>
                <w:sz w:val="22"/>
                <w:szCs w:val="22"/>
                <w:lang w:val="en-GB" w:eastAsia="fr-FR"/>
              </w:rPr>
              <w:t xml:space="preserve">     </w:t>
            </w:r>
            <w:r w:rsidRPr="00A32CEE">
              <w:rPr>
                <w:rFonts w:ascii="Arial" w:hAnsi="Arial" w:cs="Arial"/>
                <w:sz w:val="22"/>
                <w:szCs w:val="22"/>
                <w:lang w:val="en-GB" w:eastAsia="fr-FR"/>
              </w:rPr>
              <w:t xml:space="preserve">  </w:t>
            </w:r>
            <w:r w:rsidR="00473735" w:rsidRPr="00A32CEE">
              <w:rPr>
                <w:rFonts w:ascii="Arial" w:hAnsi="Arial" w:cs="Arial"/>
                <w:sz w:val="22"/>
                <w:szCs w:val="22"/>
                <w:lang w:val="en-GB" w:eastAsia="fr-FR"/>
              </w:rPr>
              <w:t xml:space="preserve"> - Finals </w:t>
            </w:r>
          </w:p>
          <w:p w14:paraId="1ABD988F" w14:textId="0900074D" w:rsidR="00473735" w:rsidRDefault="000129DD" w:rsidP="00A63CD9">
            <w:pPr>
              <w:tabs>
                <w:tab w:val="left" w:pos="906"/>
                <w:tab w:val="left" w:pos="3604"/>
                <w:tab w:val="right" w:pos="9214"/>
              </w:tabs>
              <w:ind w:right="3"/>
              <w:jc w:val="both"/>
              <w:rPr>
                <w:rFonts w:ascii="Arial" w:hAnsi="Arial" w:cs="Arial"/>
                <w:sz w:val="22"/>
                <w:szCs w:val="22"/>
                <w:lang w:val="en-GB" w:eastAsia="fr-FR"/>
              </w:rPr>
            </w:pPr>
            <w:r w:rsidRPr="00A32CEE">
              <w:rPr>
                <w:rFonts w:ascii="Arial" w:hAnsi="Arial" w:cs="Arial"/>
                <w:b/>
                <w:sz w:val="22"/>
                <w:szCs w:val="22"/>
                <w:lang w:val="en-GB" w:eastAsia="fr-FR"/>
              </w:rPr>
              <w:t>2</w:t>
            </w:r>
            <w:r w:rsidR="00473735" w:rsidRPr="00A32CEE">
              <w:rPr>
                <w:rFonts w:ascii="Arial" w:hAnsi="Arial" w:cs="Arial"/>
                <w:b/>
                <w:sz w:val="22"/>
                <w:szCs w:val="22"/>
                <w:lang w:val="en-GB" w:eastAsia="fr-FR"/>
              </w:rPr>
              <w:t>3</w:t>
            </w:r>
            <w:r w:rsidRPr="00A63CD9">
              <w:rPr>
                <w:rFonts w:ascii="Arial" w:hAnsi="Arial" w:cs="Arial"/>
                <w:b/>
                <w:sz w:val="22"/>
                <w:szCs w:val="22"/>
                <w:vertAlign w:val="superscript"/>
                <w:lang w:val="en-GB" w:eastAsia="fr-FR"/>
              </w:rPr>
              <w:t>r</w:t>
            </w:r>
            <w:r w:rsidR="00A63CD9">
              <w:rPr>
                <w:rFonts w:ascii="Arial" w:hAnsi="Arial" w:cs="Arial"/>
                <w:b/>
                <w:sz w:val="22"/>
                <w:szCs w:val="22"/>
                <w:vertAlign w:val="superscript"/>
                <w:lang w:val="en-GB" w:eastAsia="fr-FR"/>
              </w:rPr>
              <w:t>d</w:t>
            </w:r>
            <w:r w:rsidR="00473735" w:rsidRPr="00A32CEE">
              <w:rPr>
                <w:rFonts w:ascii="Arial" w:hAnsi="Arial" w:cs="Arial"/>
                <w:b/>
                <w:sz w:val="22"/>
                <w:szCs w:val="22"/>
                <w:lang w:val="en-GB" w:eastAsia="fr-FR"/>
              </w:rPr>
              <w:t xml:space="preserve"> of </w:t>
            </w:r>
            <w:r w:rsidRPr="00A32CEE">
              <w:rPr>
                <w:rFonts w:ascii="Arial" w:hAnsi="Arial" w:cs="Arial"/>
                <w:b/>
                <w:sz w:val="22"/>
                <w:szCs w:val="22"/>
                <w:lang w:val="en-GB" w:eastAsia="fr-FR"/>
              </w:rPr>
              <w:t>March</w:t>
            </w:r>
            <w:r w:rsidR="00473735" w:rsidRPr="00A32CEE">
              <w:rPr>
                <w:rFonts w:ascii="Arial" w:hAnsi="Arial" w:cs="Arial"/>
                <w:b/>
                <w:sz w:val="22"/>
                <w:szCs w:val="22"/>
                <w:lang w:val="en-GB" w:eastAsia="fr-FR"/>
              </w:rPr>
              <w:t xml:space="preserve"> 202</w:t>
            </w:r>
            <w:r w:rsidRPr="00A32CEE">
              <w:rPr>
                <w:rFonts w:ascii="Arial" w:hAnsi="Arial" w:cs="Arial"/>
                <w:b/>
                <w:sz w:val="22"/>
                <w:szCs w:val="22"/>
                <w:lang w:val="en-GB" w:eastAsia="fr-FR"/>
              </w:rPr>
              <w:t>6</w:t>
            </w:r>
            <w:r w:rsidR="00473735" w:rsidRPr="00A32CEE">
              <w:rPr>
                <w:rFonts w:ascii="Arial" w:hAnsi="Arial" w:cs="Arial"/>
                <w:b/>
                <w:sz w:val="22"/>
                <w:szCs w:val="22"/>
                <w:lang w:val="en-GB" w:eastAsia="fr-FR"/>
              </w:rPr>
              <w:t xml:space="preserve"> (</w:t>
            </w:r>
            <w:proofErr w:type="gramStart"/>
            <w:r w:rsidR="00473735" w:rsidRPr="00A32CEE">
              <w:rPr>
                <w:rFonts w:ascii="Arial" w:hAnsi="Arial" w:cs="Arial"/>
                <w:b/>
                <w:sz w:val="22"/>
                <w:szCs w:val="22"/>
                <w:lang w:val="en-GB" w:eastAsia="fr-FR"/>
              </w:rPr>
              <w:t>Monday)</w:t>
            </w:r>
            <w:r w:rsidR="00473735" w:rsidRPr="00A32CEE">
              <w:rPr>
                <w:rFonts w:ascii="Arial" w:hAnsi="Arial" w:cs="Arial"/>
                <w:sz w:val="22"/>
                <w:szCs w:val="22"/>
                <w:lang w:val="en-GB" w:eastAsia="fr-FR"/>
              </w:rPr>
              <w:t xml:space="preserve">   </w:t>
            </w:r>
            <w:proofErr w:type="gramEnd"/>
            <w:r w:rsidR="00473735" w:rsidRPr="00A32CEE">
              <w:rPr>
                <w:rFonts w:ascii="Arial" w:hAnsi="Arial" w:cs="Arial"/>
                <w:sz w:val="22"/>
                <w:szCs w:val="22"/>
                <w:lang w:val="en-GB" w:eastAsia="fr-FR"/>
              </w:rPr>
              <w:t xml:space="preserve">    </w:t>
            </w:r>
            <w:r w:rsidR="00A56951" w:rsidRPr="00A32CEE">
              <w:rPr>
                <w:rFonts w:ascii="Arial" w:hAnsi="Arial" w:cs="Arial"/>
                <w:sz w:val="22"/>
                <w:szCs w:val="22"/>
                <w:lang w:val="en-GB" w:eastAsia="fr-FR"/>
              </w:rPr>
              <w:t xml:space="preserve"> </w:t>
            </w:r>
            <w:r w:rsidR="00473735" w:rsidRPr="00A32CEE">
              <w:rPr>
                <w:rFonts w:ascii="Arial" w:hAnsi="Arial" w:cs="Arial"/>
                <w:sz w:val="22"/>
                <w:szCs w:val="22"/>
                <w:lang w:val="en-GB" w:eastAsia="fr-FR"/>
              </w:rPr>
              <w:t xml:space="preserve"> </w:t>
            </w:r>
            <w:r w:rsidRPr="00A32CEE">
              <w:rPr>
                <w:rFonts w:ascii="Arial" w:hAnsi="Arial" w:cs="Arial"/>
                <w:sz w:val="22"/>
                <w:szCs w:val="22"/>
                <w:lang w:val="en-GB" w:eastAsia="fr-FR"/>
              </w:rPr>
              <w:t xml:space="preserve">  </w:t>
            </w:r>
            <w:r w:rsidR="00473735" w:rsidRPr="00A32CEE">
              <w:rPr>
                <w:rFonts w:ascii="Arial" w:hAnsi="Arial" w:cs="Arial"/>
                <w:sz w:val="22"/>
                <w:szCs w:val="22"/>
                <w:lang w:val="en-GB" w:eastAsia="fr-FR"/>
              </w:rPr>
              <w:t xml:space="preserve">- Departure </w:t>
            </w:r>
          </w:p>
          <w:p w14:paraId="20CE4365" w14:textId="77777777" w:rsidR="00A63CD9" w:rsidRPr="00A32CEE" w:rsidRDefault="00A63CD9" w:rsidP="00A32CEE">
            <w:pPr>
              <w:tabs>
                <w:tab w:val="left" w:pos="906"/>
                <w:tab w:val="left" w:pos="3402"/>
                <w:tab w:val="right" w:pos="9214"/>
              </w:tabs>
              <w:ind w:right="3"/>
              <w:jc w:val="both"/>
              <w:rPr>
                <w:rFonts w:ascii="Arial" w:hAnsi="Arial" w:cs="Arial"/>
                <w:sz w:val="22"/>
                <w:szCs w:val="22"/>
                <w:lang w:val="en-GB" w:eastAsia="fr-FR"/>
              </w:rPr>
            </w:pPr>
          </w:p>
          <w:p w14:paraId="104EADE1" w14:textId="77777777" w:rsidR="00473735" w:rsidRPr="00A32CEE" w:rsidRDefault="00473735" w:rsidP="00A32CEE">
            <w:pPr>
              <w:tabs>
                <w:tab w:val="left" w:pos="906"/>
                <w:tab w:val="left" w:pos="3402"/>
                <w:tab w:val="right" w:pos="9214"/>
              </w:tabs>
              <w:ind w:right="3"/>
              <w:jc w:val="both"/>
              <w:rPr>
                <w:rFonts w:ascii="Arial" w:hAnsi="Arial" w:cs="Arial"/>
                <w:sz w:val="22"/>
                <w:szCs w:val="22"/>
                <w:lang w:val="en-GB" w:eastAsia="fr-FR"/>
              </w:rPr>
            </w:pPr>
            <w:r w:rsidRPr="00A32CEE">
              <w:rPr>
                <w:rFonts w:ascii="Arial" w:hAnsi="Arial" w:cs="Arial"/>
                <w:b/>
                <w:sz w:val="22"/>
                <w:szCs w:val="22"/>
                <w:lang w:val="en-GB" w:eastAsia="fr-FR"/>
              </w:rPr>
              <w:t>There might be some changes in the Provisional Schedule depending on the total number of entries.</w:t>
            </w:r>
            <w:r w:rsidRPr="00A32CEE">
              <w:rPr>
                <w:rFonts w:ascii="Arial" w:hAnsi="Arial" w:cs="Arial"/>
                <w:sz w:val="22"/>
                <w:szCs w:val="22"/>
                <w:lang w:val="en-GB" w:eastAsia="fr-FR"/>
              </w:rPr>
              <w:t xml:space="preserve"> </w:t>
            </w:r>
          </w:p>
          <w:p w14:paraId="6E68DCCE" w14:textId="24DE4372" w:rsidR="00473735" w:rsidRPr="00A32CEE" w:rsidRDefault="00473735" w:rsidP="00A32CEE">
            <w:pPr>
              <w:tabs>
                <w:tab w:val="left" w:pos="906"/>
                <w:tab w:val="left" w:pos="3402"/>
                <w:tab w:val="right" w:pos="9214"/>
              </w:tabs>
              <w:ind w:right="3"/>
              <w:jc w:val="both"/>
              <w:rPr>
                <w:rFonts w:ascii="Arial" w:hAnsi="Arial" w:cs="Arial"/>
                <w:b/>
                <w:bCs/>
                <w:color w:val="FF0000"/>
                <w:sz w:val="22"/>
                <w:szCs w:val="22"/>
                <w:lang w:val="en-GB"/>
              </w:rPr>
            </w:pPr>
            <w:r w:rsidRPr="00A32CEE">
              <w:rPr>
                <w:rFonts w:ascii="Arial" w:hAnsi="Arial" w:cs="Arial"/>
                <w:sz w:val="22"/>
                <w:szCs w:val="22"/>
                <w:lang w:val="en-GB" w:eastAsia="fr-FR"/>
              </w:rPr>
              <w:t xml:space="preserve">The Detailed Program will be prepared and distributed to all participating Federations with the Work Plan not later than 9th of </w:t>
            </w:r>
            <w:r w:rsidR="4DB358B3" w:rsidRPr="00A32CEE">
              <w:rPr>
                <w:rFonts w:ascii="Arial" w:hAnsi="Arial" w:cs="Arial"/>
                <w:sz w:val="22"/>
                <w:szCs w:val="22"/>
                <w:lang w:val="en-GB" w:eastAsia="fr-FR"/>
              </w:rPr>
              <w:t>M</w:t>
            </w:r>
            <w:r w:rsidRPr="00A32CEE">
              <w:rPr>
                <w:rFonts w:ascii="Arial" w:hAnsi="Arial" w:cs="Arial"/>
                <w:sz w:val="22"/>
                <w:szCs w:val="22"/>
                <w:lang w:val="en-GB" w:eastAsia="fr-FR"/>
              </w:rPr>
              <w:t>arch 2026.</w:t>
            </w:r>
          </w:p>
        </w:tc>
      </w:tr>
      <w:tr w:rsidR="00473735" w:rsidRPr="00A32CEE" w14:paraId="4921F662" w14:textId="77777777" w:rsidTr="00A32CEE">
        <w:tc>
          <w:tcPr>
            <w:tcW w:w="2410" w:type="dxa"/>
            <w:tcBorders>
              <w:top w:val="single" w:sz="2" w:space="0" w:color="auto"/>
              <w:left w:val="single" w:sz="2" w:space="0" w:color="auto"/>
              <w:bottom w:val="single" w:sz="2" w:space="0" w:color="auto"/>
              <w:right w:val="single" w:sz="2" w:space="0" w:color="auto"/>
            </w:tcBorders>
            <w:shd w:val="clear" w:color="auto" w:fill="E6E6E6"/>
          </w:tcPr>
          <w:p w14:paraId="3A9CDE9B" w14:textId="77777777" w:rsidR="00473735" w:rsidRPr="00A32CEE" w:rsidRDefault="00473735" w:rsidP="00A32CEE">
            <w:pPr>
              <w:tabs>
                <w:tab w:val="left" w:pos="3402"/>
                <w:tab w:val="right" w:pos="9214"/>
              </w:tabs>
              <w:rPr>
                <w:rFonts w:ascii="Arial" w:hAnsi="Arial" w:cs="Arial"/>
                <w:b/>
                <w:caps/>
                <w:sz w:val="22"/>
                <w:szCs w:val="22"/>
                <w:lang w:val="en-GB"/>
              </w:rPr>
            </w:pPr>
            <w:r w:rsidRPr="00A32CEE">
              <w:rPr>
                <w:rFonts w:ascii="Arial" w:hAnsi="Arial" w:cs="Arial"/>
                <w:b/>
                <w:caps/>
                <w:sz w:val="22"/>
                <w:szCs w:val="22"/>
                <w:lang w:val="en-GB"/>
              </w:rPr>
              <w:t>EVENT MANAGER</w:t>
            </w:r>
          </w:p>
        </w:tc>
        <w:tc>
          <w:tcPr>
            <w:tcW w:w="7797" w:type="dxa"/>
            <w:tcBorders>
              <w:top w:val="single" w:sz="2" w:space="0" w:color="auto"/>
              <w:left w:val="single" w:sz="2" w:space="0" w:color="auto"/>
              <w:bottom w:val="single" w:sz="2" w:space="0" w:color="auto"/>
              <w:right w:val="single" w:sz="2" w:space="0" w:color="auto"/>
            </w:tcBorders>
          </w:tcPr>
          <w:p w14:paraId="1E47C0B0" w14:textId="235F07E2" w:rsidR="00473735" w:rsidRPr="00A32CEE" w:rsidRDefault="00473735" w:rsidP="00A32CEE">
            <w:pPr>
              <w:pStyle w:val="Textkrper2"/>
              <w:tabs>
                <w:tab w:val="left" w:pos="906"/>
                <w:tab w:val="left" w:pos="2835"/>
              </w:tabs>
              <w:ind w:right="3"/>
              <w:rPr>
                <w:rFonts w:cs="Arial"/>
                <w:b/>
                <w:szCs w:val="22"/>
              </w:rPr>
            </w:pPr>
            <w:r w:rsidRPr="00A32CEE">
              <w:rPr>
                <w:rFonts w:cs="Arial"/>
                <w:b/>
                <w:szCs w:val="22"/>
              </w:rPr>
              <w:t>Mr. Sebastian Fleck</w:t>
            </w:r>
          </w:p>
          <w:p w14:paraId="0F7287F0" w14:textId="1F2B65DB" w:rsidR="00473735" w:rsidRPr="00A63CD9" w:rsidRDefault="00473735" w:rsidP="00A32CEE">
            <w:pPr>
              <w:pStyle w:val="Textkrper2"/>
              <w:tabs>
                <w:tab w:val="left" w:pos="906"/>
                <w:tab w:val="left" w:pos="2835"/>
              </w:tabs>
              <w:ind w:right="3"/>
              <w:rPr>
                <w:rFonts w:cs="Arial"/>
                <w:bCs/>
                <w:szCs w:val="22"/>
              </w:rPr>
            </w:pPr>
            <w:r w:rsidRPr="00A63CD9">
              <w:rPr>
                <w:rFonts w:cs="Arial"/>
                <w:bCs/>
                <w:szCs w:val="22"/>
              </w:rPr>
              <w:t xml:space="preserve">ESV </w:t>
            </w:r>
            <w:proofErr w:type="spellStart"/>
            <w:r w:rsidRPr="00A63CD9">
              <w:rPr>
                <w:rFonts w:cs="Arial"/>
                <w:bCs/>
                <w:szCs w:val="22"/>
              </w:rPr>
              <w:t>Lokomotive</w:t>
            </w:r>
            <w:proofErr w:type="spellEnd"/>
            <w:r w:rsidRPr="00A63CD9">
              <w:rPr>
                <w:rFonts w:cs="Arial"/>
                <w:bCs/>
                <w:szCs w:val="22"/>
              </w:rPr>
              <w:t xml:space="preserve"> Riesa </w:t>
            </w:r>
            <w:proofErr w:type="spellStart"/>
            <w:r w:rsidRPr="00A63CD9">
              <w:rPr>
                <w:rFonts w:cs="Arial"/>
                <w:bCs/>
                <w:szCs w:val="22"/>
              </w:rPr>
              <w:t>e.V.</w:t>
            </w:r>
            <w:proofErr w:type="spellEnd"/>
          </w:p>
          <w:p w14:paraId="65285ECA" w14:textId="77777777" w:rsidR="00473735" w:rsidRPr="00A63CD9" w:rsidRDefault="00473735" w:rsidP="00A32CEE">
            <w:pPr>
              <w:pStyle w:val="Textkrper2"/>
              <w:tabs>
                <w:tab w:val="left" w:pos="906"/>
                <w:tab w:val="left" w:pos="2835"/>
              </w:tabs>
              <w:ind w:right="3"/>
              <w:rPr>
                <w:rFonts w:cs="Arial"/>
                <w:bCs/>
                <w:szCs w:val="22"/>
                <w:lang w:val="de-CH"/>
              </w:rPr>
            </w:pPr>
            <w:r w:rsidRPr="00A63CD9">
              <w:rPr>
                <w:rFonts w:cs="Arial"/>
                <w:bCs/>
                <w:szCs w:val="22"/>
                <w:lang w:val="de-CH"/>
              </w:rPr>
              <w:t>Sportlerweg 1a, 01587 Riesa</w:t>
            </w:r>
          </w:p>
          <w:p w14:paraId="151947CF" w14:textId="306FA8E5" w:rsidR="00473735" w:rsidRPr="00A63CD9" w:rsidRDefault="00473735" w:rsidP="00A32CEE">
            <w:pPr>
              <w:pStyle w:val="Textkrper2"/>
              <w:tabs>
                <w:tab w:val="left" w:pos="906"/>
                <w:tab w:val="left" w:pos="2835"/>
              </w:tabs>
              <w:ind w:right="3"/>
              <w:rPr>
                <w:rFonts w:cs="Arial"/>
                <w:bCs/>
                <w:szCs w:val="22"/>
                <w:lang w:val="de-CH"/>
              </w:rPr>
            </w:pPr>
            <w:r w:rsidRPr="00A63CD9">
              <w:rPr>
                <w:rFonts w:cs="Arial"/>
                <w:bCs/>
                <w:szCs w:val="22"/>
                <w:lang w:val="de-CH"/>
              </w:rPr>
              <w:t>Tel.: +49 162 2593332</w:t>
            </w:r>
          </w:p>
          <w:p w14:paraId="2F14B9A0" w14:textId="48CE279B" w:rsidR="00473735" w:rsidRPr="00A32CEE" w:rsidRDefault="00473735" w:rsidP="00A32CEE">
            <w:pPr>
              <w:pStyle w:val="Textkrper2"/>
              <w:tabs>
                <w:tab w:val="left" w:pos="906"/>
                <w:tab w:val="left" w:pos="2835"/>
              </w:tabs>
              <w:ind w:right="3"/>
              <w:rPr>
                <w:rFonts w:cs="Arial"/>
                <w:szCs w:val="22"/>
                <w:lang w:val="de-CH"/>
              </w:rPr>
            </w:pPr>
            <w:proofErr w:type="spellStart"/>
            <w:r w:rsidRPr="00A63CD9">
              <w:rPr>
                <w:rFonts w:cs="Arial"/>
                <w:bCs/>
                <w:szCs w:val="22"/>
                <w:lang w:val="de-CH"/>
              </w:rPr>
              <w:t>e-mail:</w:t>
            </w:r>
            <w:hyperlink r:id="rId17" w:history="1">
              <w:r w:rsidRPr="00A63CD9">
                <w:rPr>
                  <w:rStyle w:val="Hyperlink"/>
                  <w:rFonts w:cs="Arial"/>
                  <w:bCs/>
                  <w:szCs w:val="22"/>
                  <w:lang w:val="de-CH"/>
                </w:rPr>
                <w:t>aer.wettkampf@dtb.de</w:t>
              </w:r>
              <w:proofErr w:type="spellEnd"/>
            </w:hyperlink>
            <w:r w:rsidRPr="00A32CEE">
              <w:rPr>
                <w:rFonts w:cs="Arial"/>
                <w:b/>
                <w:szCs w:val="22"/>
                <w:lang w:val="de-CH"/>
              </w:rPr>
              <w:t xml:space="preserve"> </w:t>
            </w:r>
          </w:p>
        </w:tc>
      </w:tr>
      <w:tr w:rsidR="00473735" w:rsidRPr="00682E9E" w14:paraId="207FAE24" w14:textId="77777777" w:rsidTr="00A32CEE">
        <w:trPr>
          <w:trHeight w:val="410"/>
        </w:trPr>
        <w:tc>
          <w:tcPr>
            <w:tcW w:w="2410" w:type="dxa"/>
            <w:tcBorders>
              <w:top w:val="single" w:sz="2" w:space="0" w:color="auto"/>
              <w:left w:val="single" w:sz="2" w:space="0" w:color="auto"/>
              <w:bottom w:val="single" w:sz="2" w:space="0" w:color="auto"/>
              <w:right w:val="single" w:sz="2" w:space="0" w:color="auto"/>
            </w:tcBorders>
            <w:shd w:val="clear" w:color="auto" w:fill="E6E6E6"/>
          </w:tcPr>
          <w:p w14:paraId="36F5DD7A" w14:textId="77777777" w:rsidR="00473735" w:rsidRPr="00A32CEE" w:rsidRDefault="00473735" w:rsidP="00A32CEE">
            <w:pPr>
              <w:tabs>
                <w:tab w:val="left" w:pos="3402"/>
                <w:tab w:val="right" w:pos="9214"/>
              </w:tabs>
              <w:rPr>
                <w:rFonts w:ascii="Arial" w:hAnsi="Arial" w:cs="Arial"/>
                <w:b/>
                <w:caps/>
                <w:sz w:val="22"/>
                <w:szCs w:val="22"/>
                <w:lang w:val="en-GB"/>
              </w:rPr>
            </w:pPr>
            <w:r w:rsidRPr="00A32CEE">
              <w:rPr>
                <w:rFonts w:ascii="Arial" w:hAnsi="Arial" w:cs="Arial"/>
                <w:b/>
                <w:caps/>
                <w:sz w:val="22"/>
                <w:szCs w:val="22"/>
                <w:lang w:val="en-GB"/>
              </w:rPr>
              <w:t>MEDICAL SERVICES</w:t>
            </w:r>
          </w:p>
        </w:tc>
        <w:tc>
          <w:tcPr>
            <w:tcW w:w="7797" w:type="dxa"/>
            <w:tcBorders>
              <w:top w:val="single" w:sz="2" w:space="0" w:color="auto"/>
              <w:left w:val="single" w:sz="2" w:space="0" w:color="auto"/>
              <w:bottom w:val="single" w:sz="2" w:space="0" w:color="auto"/>
              <w:right w:val="single" w:sz="2" w:space="0" w:color="auto"/>
            </w:tcBorders>
          </w:tcPr>
          <w:p w14:paraId="113E5CED" w14:textId="34E94334" w:rsidR="00473735" w:rsidRPr="00A32CEE" w:rsidRDefault="00473735" w:rsidP="00A32CEE">
            <w:pPr>
              <w:pStyle w:val="Textkrper2"/>
              <w:tabs>
                <w:tab w:val="left" w:pos="906"/>
                <w:tab w:val="left" w:pos="2835"/>
              </w:tabs>
              <w:ind w:right="3"/>
              <w:rPr>
                <w:rFonts w:cs="Arial"/>
                <w:b/>
                <w:color w:val="FF0000"/>
                <w:szCs w:val="22"/>
              </w:rPr>
            </w:pPr>
            <w:r w:rsidRPr="00A32CEE">
              <w:rPr>
                <w:rFonts w:cs="Arial"/>
                <w:szCs w:val="22"/>
              </w:rPr>
              <w:t>During all days – trainings and competition official medical persons who will be in the training and competition halls will be provided by the LOC.</w:t>
            </w:r>
          </w:p>
        </w:tc>
      </w:tr>
      <w:tr w:rsidR="00473735" w:rsidRPr="00682E9E" w14:paraId="2DCF9DBD" w14:textId="77777777" w:rsidTr="00A32CEE">
        <w:tc>
          <w:tcPr>
            <w:tcW w:w="2410" w:type="dxa"/>
            <w:tcBorders>
              <w:top w:val="single" w:sz="2" w:space="0" w:color="auto"/>
              <w:left w:val="single" w:sz="2" w:space="0" w:color="auto"/>
              <w:bottom w:val="single" w:sz="2" w:space="0" w:color="auto"/>
              <w:right w:val="single" w:sz="2" w:space="0" w:color="auto"/>
            </w:tcBorders>
            <w:shd w:val="clear" w:color="auto" w:fill="E6E6E6"/>
          </w:tcPr>
          <w:p w14:paraId="5D485DD6" w14:textId="77777777" w:rsidR="00473735" w:rsidRPr="00A32CEE" w:rsidRDefault="00473735" w:rsidP="00A32CEE">
            <w:pPr>
              <w:tabs>
                <w:tab w:val="left" w:pos="3402"/>
                <w:tab w:val="right" w:pos="9214"/>
              </w:tabs>
              <w:rPr>
                <w:rFonts w:ascii="Arial" w:hAnsi="Arial" w:cs="Arial"/>
                <w:b/>
                <w:caps/>
                <w:sz w:val="22"/>
                <w:szCs w:val="22"/>
                <w:lang w:val="en-GB"/>
              </w:rPr>
            </w:pPr>
            <w:r w:rsidRPr="00A32CEE">
              <w:rPr>
                <w:rFonts w:ascii="Arial" w:hAnsi="Arial" w:cs="Arial"/>
                <w:b/>
                <w:caps/>
                <w:sz w:val="22"/>
                <w:szCs w:val="22"/>
                <w:lang w:val="en-GB"/>
              </w:rPr>
              <w:t>VISA</w:t>
            </w:r>
          </w:p>
        </w:tc>
        <w:tc>
          <w:tcPr>
            <w:tcW w:w="7797" w:type="dxa"/>
            <w:tcBorders>
              <w:top w:val="single" w:sz="2" w:space="0" w:color="auto"/>
              <w:left w:val="single" w:sz="2" w:space="0" w:color="auto"/>
              <w:bottom w:val="single" w:sz="2" w:space="0" w:color="auto"/>
              <w:right w:val="single" w:sz="2" w:space="0" w:color="auto"/>
            </w:tcBorders>
          </w:tcPr>
          <w:p w14:paraId="3C44D4E0" w14:textId="59594059" w:rsidR="00473735" w:rsidRPr="00A32CEE" w:rsidRDefault="00473735" w:rsidP="00A32CEE">
            <w:pPr>
              <w:pStyle w:val="Textkrper2"/>
              <w:tabs>
                <w:tab w:val="left" w:pos="906"/>
                <w:tab w:val="left" w:pos="2835"/>
              </w:tabs>
              <w:ind w:right="3"/>
              <w:rPr>
                <w:rFonts w:cs="Arial"/>
                <w:szCs w:val="22"/>
              </w:rPr>
            </w:pPr>
            <w:r w:rsidRPr="00A32CEE">
              <w:rPr>
                <w:rFonts w:cs="Arial"/>
                <w:szCs w:val="22"/>
              </w:rPr>
              <w:t xml:space="preserve">Please verify immediately with your travel agent or the </w:t>
            </w:r>
            <w:r w:rsidRPr="00A32CEE">
              <w:rPr>
                <w:rFonts w:cs="Arial"/>
                <w:b/>
                <w:bCs/>
                <w:szCs w:val="22"/>
              </w:rPr>
              <w:t xml:space="preserve">German </w:t>
            </w:r>
            <w:r w:rsidR="002146AE" w:rsidRPr="00A32CEE">
              <w:rPr>
                <w:rFonts w:cs="Arial"/>
                <w:szCs w:val="22"/>
              </w:rPr>
              <w:t>e</w:t>
            </w:r>
            <w:r w:rsidRPr="00A32CEE">
              <w:rPr>
                <w:rFonts w:cs="Arial"/>
                <w:szCs w:val="22"/>
              </w:rPr>
              <w:t xml:space="preserve">mbassy or </w:t>
            </w:r>
            <w:r w:rsidR="002146AE" w:rsidRPr="00A32CEE">
              <w:rPr>
                <w:rFonts w:cs="Arial"/>
                <w:szCs w:val="22"/>
              </w:rPr>
              <w:t>c</w:t>
            </w:r>
            <w:r w:rsidRPr="00A32CEE">
              <w:rPr>
                <w:rFonts w:cs="Arial"/>
                <w:szCs w:val="22"/>
              </w:rPr>
              <w:t xml:space="preserve">onsulate in your country if a visa is required for your travel to </w:t>
            </w:r>
            <w:r w:rsidRPr="00A32CEE">
              <w:rPr>
                <w:rFonts w:cs="Arial"/>
                <w:b/>
                <w:bCs/>
                <w:szCs w:val="22"/>
              </w:rPr>
              <w:t>Germany</w:t>
            </w:r>
            <w:r w:rsidRPr="00A32CEE">
              <w:rPr>
                <w:rFonts w:cs="Arial"/>
                <w:szCs w:val="22"/>
              </w:rPr>
              <w:t xml:space="preserve">. The LOC will be happy to assist each </w:t>
            </w:r>
            <w:r w:rsidR="0045129C" w:rsidRPr="00A32CEE">
              <w:rPr>
                <w:rFonts w:cs="Arial"/>
                <w:szCs w:val="22"/>
              </w:rPr>
              <w:t>d</w:t>
            </w:r>
            <w:r w:rsidRPr="00A32CEE">
              <w:rPr>
                <w:rFonts w:cs="Arial"/>
                <w:szCs w:val="22"/>
              </w:rPr>
              <w:t xml:space="preserve">elegation member with an official invitation letter, provided that the request is made before </w:t>
            </w:r>
            <w:r w:rsidRPr="00A32CEE">
              <w:rPr>
                <w:rFonts w:cs="Arial"/>
                <w:b/>
                <w:bCs/>
                <w:szCs w:val="22"/>
              </w:rPr>
              <w:t>18</w:t>
            </w:r>
            <w:r w:rsidRPr="00A32CEE">
              <w:rPr>
                <w:rFonts w:cs="Arial"/>
                <w:b/>
                <w:bCs/>
                <w:szCs w:val="22"/>
                <w:vertAlign w:val="superscript"/>
              </w:rPr>
              <w:t>th</w:t>
            </w:r>
            <w:r w:rsidRPr="00A32CEE">
              <w:rPr>
                <w:rFonts w:cs="Arial"/>
                <w:b/>
                <w:bCs/>
                <w:szCs w:val="22"/>
              </w:rPr>
              <w:t xml:space="preserve"> of January </w:t>
            </w:r>
            <w:r w:rsidRPr="00A32CEE">
              <w:rPr>
                <w:rFonts w:cs="Arial"/>
                <w:szCs w:val="22"/>
              </w:rPr>
              <w:t xml:space="preserve">to the LOC. </w:t>
            </w:r>
          </w:p>
          <w:p w14:paraId="37A77210" w14:textId="185A5F77" w:rsidR="00473735" w:rsidRPr="00A32CEE" w:rsidRDefault="00473735" w:rsidP="00A32CEE">
            <w:pPr>
              <w:pStyle w:val="Textkrper2"/>
              <w:tabs>
                <w:tab w:val="left" w:pos="906"/>
                <w:tab w:val="left" w:pos="2835"/>
              </w:tabs>
              <w:ind w:right="3"/>
              <w:rPr>
                <w:rFonts w:cs="Arial"/>
                <w:szCs w:val="22"/>
              </w:rPr>
            </w:pPr>
            <w:r w:rsidRPr="00A32CEE">
              <w:rPr>
                <w:rFonts w:cs="Arial"/>
                <w:szCs w:val="22"/>
              </w:rPr>
              <w:t xml:space="preserve">The request must include the function, full name, gender, date of birth, citizenship and passport number, passport expiry date, the arrival and departure dates of the </w:t>
            </w:r>
            <w:r w:rsidR="002146AE" w:rsidRPr="00A32CEE">
              <w:rPr>
                <w:rFonts w:cs="Arial"/>
                <w:szCs w:val="22"/>
              </w:rPr>
              <w:t>d</w:t>
            </w:r>
            <w:r w:rsidRPr="00A32CEE">
              <w:rPr>
                <w:rFonts w:cs="Arial"/>
                <w:szCs w:val="22"/>
              </w:rPr>
              <w:t xml:space="preserve">elegation </w:t>
            </w:r>
            <w:r w:rsidR="002146AE" w:rsidRPr="00A32CEE">
              <w:rPr>
                <w:rFonts w:cs="Arial"/>
                <w:szCs w:val="22"/>
              </w:rPr>
              <w:t>m</w:t>
            </w:r>
            <w:r w:rsidRPr="00A32CEE">
              <w:rPr>
                <w:rFonts w:cs="Arial"/>
                <w:szCs w:val="22"/>
              </w:rPr>
              <w:t xml:space="preserve">ember as well as the </w:t>
            </w:r>
            <w:r w:rsidR="0086069D" w:rsidRPr="00A32CEE">
              <w:rPr>
                <w:rFonts w:cs="Arial"/>
                <w:szCs w:val="22"/>
              </w:rPr>
              <w:t>full ad</w:t>
            </w:r>
            <w:r w:rsidR="000718CC" w:rsidRPr="00A32CEE">
              <w:rPr>
                <w:rFonts w:cs="Arial"/>
                <w:szCs w:val="22"/>
              </w:rPr>
              <w:t>d</w:t>
            </w:r>
            <w:r w:rsidR="0086069D" w:rsidRPr="00A32CEE">
              <w:rPr>
                <w:rFonts w:cs="Arial"/>
                <w:szCs w:val="22"/>
              </w:rPr>
              <w:t xml:space="preserve">ress </w:t>
            </w:r>
            <w:r w:rsidRPr="00A32CEE">
              <w:rPr>
                <w:rFonts w:cs="Arial"/>
                <w:szCs w:val="22"/>
              </w:rPr>
              <w:t xml:space="preserve">the visa application support letter must be sent to. </w:t>
            </w:r>
          </w:p>
        </w:tc>
      </w:tr>
      <w:tr w:rsidR="00473735" w:rsidRPr="00682E9E" w14:paraId="13185AE4" w14:textId="77777777" w:rsidTr="00A32CEE">
        <w:tc>
          <w:tcPr>
            <w:tcW w:w="2410" w:type="dxa"/>
            <w:tcBorders>
              <w:top w:val="single" w:sz="2" w:space="0" w:color="auto"/>
              <w:left w:val="single" w:sz="2" w:space="0" w:color="auto"/>
              <w:bottom w:val="single" w:sz="2" w:space="0" w:color="auto"/>
              <w:right w:val="single" w:sz="2" w:space="0" w:color="auto"/>
            </w:tcBorders>
            <w:shd w:val="clear" w:color="auto" w:fill="E6E6E6"/>
          </w:tcPr>
          <w:p w14:paraId="10E331E8" w14:textId="77777777" w:rsidR="00473735" w:rsidRPr="00A32CEE" w:rsidRDefault="00473735" w:rsidP="00A32CEE">
            <w:pPr>
              <w:tabs>
                <w:tab w:val="left" w:pos="3402"/>
                <w:tab w:val="right" w:pos="9214"/>
              </w:tabs>
              <w:rPr>
                <w:rFonts w:ascii="Arial" w:hAnsi="Arial" w:cs="Arial"/>
                <w:b/>
                <w:caps/>
                <w:sz w:val="22"/>
                <w:szCs w:val="22"/>
                <w:lang w:val="en-GB"/>
              </w:rPr>
            </w:pPr>
            <w:r w:rsidRPr="00A32CEE">
              <w:rPr>
                <w:rFonts w:ascii="Arial" w:hAnsi="Arial" w:cs="Arial"/>
                <w:b/>
                <w:caps/>
                <w:sz w:val="22"/>
                <w:szCs w:val="22"/>
                <w:lang w:val="en-GB"/>
              </w:rPr>
              <w:lastRenderedPageBreak/>
              <w:t>INSURANCE</w:t>
            </w:r>
          </w:p>
        </w:tc>
        <w:tc>
          <w:tcPr>
            <w:tcW w:w="7797" w:type="dxa"/>
            <w:tcBorders>
              <w:top w:val="single" w:sz="2" w:space="0" w:color="auto"/>
              <w:left w:val="single" w:sz="2" w:space="0" w:color="auto"/>
              <w:bottom w:val="single" w:sz="2" w:space="0" w:color="auto"/>
              <w:right w:val="single" w:sz="2" w:space="0" w:color="auto"/>
            </w:tcBorders>
          </w:tcPr>
          <w:p w14:paraId="1876024D" w14:textId="77777777" w:rsidR="00473735" w:rsidRPr="00A32CEE" w:rsidRDefault="00473735" w:rsidP="00A32CEE">
            <w:pPr>
              <w:tabs>
                <w:tab w:val="left" w:pos="906"/>
              </w:tabs>
              <w:ind w:right="3"/>
              <w:jc w:val="both"/>
              <w:rPr>
                <w:rFonts w:ascii="Arial" w:hAnsi="Arial" w:cs="Arial"/>
                <w:sz w:val="22"/>
                <w:szCs w:val="22"/>
                <w:lang w:val="en-GB" w:eastAsia="fr-FR"/>
              </w:rPr>
            </w:pPr>
            <w:r w:rsidRPr="00A32CEE">
              <w:rPr>
                <w:rFonts w:ascii="Arial" w:hAnsi="Arial" w:cs="Arial"/>
                <w:sz w:val="22"/>
                <w:szCs w:val="22"/>
                <w:lang w:val="en-GB" w:eastAsia="fr-FR"/>
              </w:rPr>
              <w:t xml:space="preserve">The Host Federation, the LOC and the FIG will not be held responsible for any liabilities in case of accidents, illness (including COVID-19), repatriation and the like. </w:t>
            </w:r>
          </w:p>
          <w:p w14:paraId="0242FCD9" w14:textId="77777777" w:rsidR="00473735" w:rsidRPr="00A32CEE" w:rsidRDefault="00473735" w:rsidP="00A32CEE">
            <w:pPr>
              <w:tabs>
                <w:tab w:val="left" w:pos="906"/>
              </w:tabs>
              <w:ind w:right="3"/>
              <w:jc w:val="both"/>
              <w:rPr>
                <w:rFonts w:ascii="Arial" w:hAnsi="Arial" w:cs="Arial"/>
                <w:sz w:val="22"/>
                <w:szCs w:val="22"/>
                <w:lang w:val="en-GB" w:eastAsia="fr-FR"/>
              </w:rPr>
            </w:pPr>
            <w:r w:rsidRPr="00A32CEE">
              <w:rPr>
                <w:rFonts w:ascii="Arial" w:hAnsi="Arial" w:cs="Arial"/>
                <w:sz w:val="22"/>
                <w:szCs w:val="22"/>
                <w:lang w:val="en-GB" w:eastAsia="fr-FR"/>
              </w:rPr>
              <w:t xml:space="preserve">The FIG Technical Regulations foresee that all participating Federations are responsible for making their own arrangements to have the necessary valid insurance coverage against illness, accidents and repatriation for all the members of their Delegation. </w:t>
            </w:r>
          </w:p>
          <w:p w14:paraId="0633FA5C" w14:textId="3EB1047D" w:rsidR="00473735" w:rsidRPr="00A32CEE" w:rsidRDefault="00473735" w:rsidP="00A32CEE">
            <w:pPr>
              <w:tabs>
                <w:tab w:val="left" w:pos="906"/>
              </w:tabs>
              <w:ind w:right="3"/>
              <w:jc w:val="both"/>
              <w:rPr>
                <w:rFonts w:ascii="Arial" w:hAnsi="Arial" w:cs="Arial"/>
                <w:sz w:val="22"/>
                <w:szCs w:val="22"/>
                <w:lang w:val="en-GB" w:eastAsia="fr-FR"/>
              </w:rPr>
            </w:pPr>
            <w:r w:rsidRPr="00A32CEE">
              <w:rPr>
                <w:rFonts w:ascii="Arial" w:hAnsi="Arial" w:cs="Arial"/>
                <w:sz w:val="22"/>
                <w:szCs w:val="22"/>
                <w:lang w:val="en-GB" w:eastAsia="fr-FR"/>
              </w:rPr>
              <w:t xml:space="preserve">Basic insurance (sickness, accident and repatriation) in your country of residence is compulsory in order to be able to benefit from coverage by FIG IMSSA subsidiary insurance. Please also refer to </w:t>
            </w:r>
            <w:hyperlink r:id="rId18" w:history="1">
              <w:r w:rsidRPr="00A32CEE">
                <w:rPr>
                  <w:rStyle w:val="Hyperlink"/>
                  <w:rFonts w:ascii="Arial" w:hAnsi="Arial" w:cs="Arial"/>
                  <w:sz w:val="22"/>
                  <w:szCs w:val="22"/>
                  <w:lang w:val="en-GB" w:eastAsia="fr-FR"/>
                </w:rPr>
                <w:t>https://www.gymnastics.sport/site/pages/medical-insurance.php</w:t>
              </w:r>
            </w:hyperlink>
            <w:r w:rsidRPr="00A32CEE">
              <w:rPr>
                <w:rFonts w:ascii="Arial" w:hAnsi="Arial" w:cs="Arial"/>
                <w:sz w:val="22"/>
                <w:szCs w:val="22"/>
                <w:lang w:val="en-GB" w:eastAsia="fr-FR"/>
              </w:rPr>
              <w:t xml:space="preserve"> for additional information regarding the FIG IMSSA insurance for Athletes and Judges. The LOC will verify the insurance coverage upon arrival of the delegation members (e.g. cover note or photocopy of the valid policy). The insurance must be valid at least starting from the arrival day of the delegation and must last for the delegations’ entire stay</w:t>
            </w:r>
          </w:p>
        </w:tc>
      </w:tr>
      <w:tr w:rsidR="00473735" w:rsidRPr="00682E9E" w14:paraId="4A271EB2" w14:textId="77777777" w:rsidTr="00A32CEE">
        <w:tc>
          <w:tcPr>
            <w:tcW w:w="2410" w:type="dxa"/>
            <w:tcBorders>
              <w:top w:val="single" w:sz="2" w:space="0" w:color="auto"/>
              <w:left w:val="single" w:sz="2" w:space="0" w:color="auto"/>
              <w:bottom w:val="single" w:sz="2" w:space="0" w:color="auto"/>
              <w:right w:val="single" w:sz="2" w:space="0" w:color="auto"/>
            </w:tcBorders>
            <w:shd w:val="clear" w:color="auto" w:fill="E6E6E6"/>
          </w:tcPr>
          <w:p w14:paraId="203A7779" w14:textId="70053755" w:rsidR="00473735" w:rsidRPr="00A32CEE" w:rsidRDefault="00473735" w:rsidP="00A32CEE">
            <w:pPr>
              <w:tabs>
                <w:tab w:val="left" w:pos="3402"/>
                <w:tab w:val="right" w:pos="9214"/>
              </w:tabs>
              <w:rPr>
                <w:rFonts w:ascii="Arial" w:hAnsi="Arial" w:cs="Arial"/>
                <w:b/>
                <w:caps/>
                <w:sz w:val="22"/>
                <w:szCs w:val="22"/>
                <w:lang w:val="en-GB"/>
              </w:rPr>
            </w:pPr>
            <w:r w:rsidRPr="00A32CEE">
              <w:rPr>
                <w:rFonts w:ascii="Arial" w:hAnsi="Arial" w:cs="Arial"/>
                <w:b/>
                <w:caps/>
                <w:sz w:val="22"/>
                <w:szCs w:val="22"/>
                <w:lang w:val="en-GB"/>
              </w:rPr>
              <w:t>SAFEGUARDING</w:t>
            </w:r>
          </w:p>
        </w:tc>
        <w:tc>
          <w:tcPr>
            <w:tcW w:w="7797" w:type="dxa"/>
            <w:tcBorders>
              <w:top w:val="single" w:sz="2" w:space="0" w:color="auto"/>
              <w:left w:val="single" w:sz="2" w:space="0" w:color="auto"/>
              <w:bottom w:val="single" w:sz="2" w:space="0" w:color="auto"/>
              <w:right w:val="single" w:sz="2" w:space="0" w:color="auto"/>
            </w:tcBorders>
          </w:tcPr>
          <w:p w14:paraId="59AC9C78" w14:textId="77777777" w:rsidR="00A63CD9" w:rsidRPr="009B4ADB" w:rsidRDefault="00A63CD9" w:rsidP="00A63CD9">
            <w:pPr>
              <w:spacing w:before="60"/>
              <w:jc w:val="both"/>
              <w:rPr>
                <w:rFonts w:ascii="Arial" w:hAnsi="Arial" w:cs="Arial"/>
                <w:sz w:val="22"/>
                <w:szCs w:val="22"/>
                <w:lang w:val="en-US" w:eastAsia="fr-FR"/>
              </w:rPr>
            </w:pPr>
            <w:r w:rsidRPr="009B4ADB">
              <w:rPr>
                <w:rFonts w:ascii="Arial" w:hAnsi="Arial" w:cs="Arial"/>
                <w:sz w:val="22"/>
                <w:szCs w:val="22"/>
                <w:lang w:val="en-US" w:eastAsia="fr-FR"/>
              </w:rPr>
              <w:t xml:space="preserve">From the </w:t>
            </w:r>
            <w:r w:rsidRPr="009B4ADB">
              <w:rPr>
                <w:rFonts w:ascii="Arial" w:hAnsi="Arial" w:cs="Arial"/>
                <w:b/>
                <w:bCs/>
                <w:sz w:val="22"/>
                <w:szCs w:val="22"/>
                <w:lang w:val="en-US" w:eastAsia="fr-FR"/>
              </w:rPr>
              <w:t>official day of arrival</w:t>
            </w:r>
            <w:r w:rsidRPr="009B4ADB">
              <w:rPr>
                <w:rFonts w:ascii="Arial" w:hAnsi="Arial" w:cs="Arial"/>
                <w:sz w:val="22"/>
                <w:szCs w:val="22"/>
                <w:lang w:val="en-US" w:eastAsia="fr-FR"/>
              </w:rPr>
              <w:t xml:space="preserve"> until the </w:t>
            </w:r>
            <w:r w:rsidRPr="009B4ADB">
              <w:rPr>
                <w:rFonts w:ascii="Arial" w:hAnsi="Arial" w:cs="Arial"/>
                <w:b/>
                <w:bCs/>
                <w:sz w:val="22"/>
                <w:szCs w:val="22"/>
                <w:lang w:val="en-US" w:eastAsia="fr-FR"/>
              </w:rPr>
              <w:t>official day of departure</w:t>
            </w:r>
            <w:r w:rsidRPr="009B4ADB">
              <w:rPr>
                <w:rFonts w:ascii="Arial" w:hAnsi="Arial" w:cs="Arial"/>
                <w:sz w:val="22"/>
                <w:szCs w:val="22"/>
                <w:lang w:val="en-US" w:eastAsia="fr-FR"/>
              </w:rPr>
              <w:t xml:space="preserve">, all participants — including </w:t>
            </w:r>
            <w:r w:rsidRPr="009B4ADB">
              <w:rPr>
                <w:rFonts w:ascii="Arial" w:hAnsi="Arial" w:cs="Arial"/>
                <w:b/>
                <w:bCs/>
                <w:sz w:val="22"/>
                <w:szCs w:val="22"/>
                <w:lang w:val="en-US" w:eastAsia="fr-FR"/>
              </w:rPr>
              <w:t>gymnasts, coaches, judges, and other Delegation Members</w:t>
            </w:r>
            <w:r w:rsidRPr="009B4ADB">
              <w:rPr>
                <w:rFonts w:ascii="Arial" w:hAnsi="Arial" w:cs="Arial"/>
                <w:sz w:val="22"/>
                <w:szCs w:val="22"/>
                <w:lang w:val="en-US" w:eastAsia="fr-FR"/>
              </w:rPr>
              <w:t xml:space="preserve"> — will have the possibility to </w:t>
            </w:r>
            <w:r w:rsidRPr="009B4ADB">
              <w:rPr>
                <w:rFonts w:ascii="Arial" w:hAnsi="Arial" w:cs="Arial"/>
                <w:b/>
                <w:bCs/>
                <w:sz w:val="22"/>
                <w:szCs w:val="22"/>
                <w:lang w:val="en-US" w:eastAsia="fr-FR"/>
              </w:rPr>
              <w:t>contact the LOC Safeguarding Officer</w:t>
            </w:r>
            <w:r w:rsidRPr="009B4ADB">
              <w:rPr>
                <w:rFonts w:ascii="Arial" w:hAnsi="Arial" w:cs="Arial"/>
                <w:sz w:val="22"/>
                <w:szCs w:val="22"/>
                <w:lang w:val="en-US" w:eastAsia="fr-FR"/>
              </w:rPr>
              <w:t xml:space="preserve"> by phone or email in case of:</w:t>
            </w:r>
          </w:p>
          <w:p w14:paraId="4DFB8122" w14:textId="77777777" w:rsidR="00A63CD9" w:rsidRPr="009B4ADB" w:rsidRDefault="00A63CD9">
            <w:pPr>
              <w:numPr>
                <w:ilvl w:val="0"/>
                <w:numId w:val="2"/>
              </w:numPr>
              <w:spacing w:before="60"/>
              <w:jc w:val="both"/>
              <w:rPr>
                <w:rFonts w:ascii="Arial" w:hAnsi="Arial" w:cs="Arial"/>
                <w:sz w:val="22"/>
                <w:szCs w:val="22"/>
                <w:lang w:val="fr-CH" w:eastAsia="fr-FR"/>
              </w:rPr>
            </w:pPr>
            <w:proofErr w:type="spellStart"/>
            <w:r w:rsidRPr="009B4ADB">
              <w:rPr>
                <w:rFonts w:ascii="Arial" w:hAnsi="Arial" w:cs="Arial"/>
                <w:sz w:val="22"/>
                <w:szCs w:val="22"/>
                <w:lang w:val="fr-CH" w:eastAsia="fr-FR"/>
              </w:rPr>
              <w:t>Harassment</w:t>
            </w:r>
            <w:proofErr w:type="spellEnd"/>
          </w:p>
          <w:p w14:paraId="4495D183" w14:textId="77777777" w:rsidR="00A63CD9" w:rsidRPr="009B4ADB" w:rsidRDefault="00A63CD9">
            <w:pPr>
              <w:numPr>
                <w:ilvl w:val="0"/>
                <w:numId w:val="2"/>
              </w:numPr>
              <w:spacing w:before="60"/>
              <w:jc w:val="both"/>
              <w:rPr>
                <w:rFonts w:ascii="Arial" w:hAnsi="Arial" w:cs="Arial"/>
                <w:sz w:val="22"/>
                <w:szCs w:val="22"/>
                <w:lang w:val="fr-CH" w:eastAsia="fr-FR"/>
              </w:rPr>
            </w:pPr>
            <w:r w:rsidRPr="009B4ADB">
              <w:rPr>
                <w:rFonts w:ascii="Arial" w:hAnsi="Arial" w:cs="Arial"/>
                <w:sz w:val="22"/>
                <w:szCs w:val="22"/>
                <w:lang w:val="fr-CH" w:eastAsia="fr-FR"/>
              </w:rPr>
              <w:t xml:space="preserve">Abuse of </w:t>
            </w:r>
            <w:proofErr w:type="spellStart"/>
            <w:r w:rsidRPr="009B4ADB">
              <w:rPr>
                <w:rFonts w:ascii="Arial" w:hAnsi="Arial" w:cs="Arial"/>
                <w:sz w:val="22"/>
                <w:szCs w:val="22"/>
                <w:lang w:val="fr-CH" w:eastAsia="fr-FR"/>
              </w:rPr>
              <w:t>any</w:t>
            </w:r>
            <w:proofErr w:type="spellEnd"/>
            <w:r w:rsidRPr="009B4ADB">
              <w:rPr>
                <w:rFonts w:ascii="Arial" w:hAnsi="Arial" w:cs="Arial"/>
                <w:sz w:val="22"/>
                <w:szCs w:val="22"/>
                <w:lang w:val="fr-CH" w:eastAsia="fr-FR"/>
              </w:rPr>
              <w:t xml:space="preserve"> </w:t>
            </w:r>
            <w:proofErr w:type="spellStart"/>
            <w:r w:rsidRPr="009B4ADB">
              <w:rPr>
                <w:rFonts w:ascii="Arial" w:hAnsi="Arial" w:cs="Arial"/>
                <w:sz w:val="22"/>
                <w:szCs w:val="22"/>
                <w:lang w:val="fr-CH" w:eastAsia="fr-FR"/>
              </w:rPr>
              <w:t>kind</w:t>
            </w:r>
            <w:proofErr w:type="spellEnd"/>
          </w:p>
          <w:p w14:paraId="42937877" w14:textId="77777777" w:rsidR="00A63CD9" w:rsidRPr="009B4ADB" w:rsidRDefault="00A63CD9">
            <w:pPr>
              <w:numPr>
                <w:ilvl w:val="0"/>
                <w:numId w:val="2"/>
              </w:numPr>
              <w:spacing w:before="60"/>
              <w:jc w:val="both"/>
              <w:rPr>
                <w:rFonts w:ascii="Arial" w:hAnsi="Arial" w:cs="Arial"/>
                <w:sz w:val="22"/>
                <w:szCs w:val="22"/>
                <w:lang w:val="en-US" w:eastAsia="fr-FR"/>
              </w:rPr>
            </w:pPr>
            <w:r w:rsidRPr="009B4ADB">
              <w:rPr>
                <w:rFonts w:ascii="Arial" w:hAnsi="Arial" w:cs="Arial"/>
                <w:sz w:val="22"/>
                <w:szCs w:val="22"/>
                <w:lang w:val="en-US" w:eastAsia="fr-FR"/>
              </w:rPr>
              <w:t>Any situation where they feel uncomfortable or unsafe</w:t>
            </w:r>
          </w:p>
          <w:p w14:paraId="2E8139F5" w14:textId="77777777" w:rsidR="00A63CD9" w:rsidRPr="009B4ADB" w:rsidRDefault="00A63CD9" w:rsidP="00A63CD9">
            <w:pPr>
              <w:spacing w:before="60"/>
              <w:jc w:val="both"/>
              <w:rPr>
                <w:rFonts w:ascii="Arial" w:hAnsi="Arial" w:cs="Arial"/>
                <w:sz w:val="22"/>
                <w:szCs w:val="22"/>
                <w:lang w:val="en-US" w:eastAsia="fr-FR"/>
              </w:rPr>
            </w:pPr>
            <w:r w:rsidRPr="009B4ADB">
              <w:rPr>
                <w:rFonts w:ascii="Arial" w:hAnsi="Arial" w:cs="Arial"/>
                <w:sz w:val="22"/>
                <w:szCs w:val="22"/>
                <w:lang w:val="en-US" w:eastAsia="fr-FR"/>
              </w:rPr>
              <w:t xml:space="preserve">The </w:t>
            </w:r>
            <w:r w:rsidRPr="009B4ADB">
              <w:rPr>
                <w:rFonts w:ascii="Arial" w:hAnsi="Arial" w:cs="Arial"/>
                <w:b/>
                <w:bCs/>
                <w:sz w:val="22"/>
                <w:szCs w:val="22"/>
                <w:lang w:val="en-US" w:eastAsia="fr-FR"/>
              </w:rPr>
              <w:t>contact information</w:t>
            </w:r>
            <w:r w:rsidRPr="009B4ADB">
              <w:rPr>
                <w:rFonts w:ascii="Arial" w:hAnsi="Arial" w:cs="Arial"/>
                <w:sz w:val="22"/>
                <w:szCs w:val="22"/>
                <w:lang w:val="en-US" w:eastAsia="fr-FR"/>
              </w:rPr>
              <w:t xml:space="preserve"> for the LOC Safeguarding Officer will be </w:t>
            </w:r>
            <w:r w:rsidRPr="009B4ADB">
              <w:rPr>
                <w:rFonts w:ascii="Arial" w:hAnsi="Arial" w:cs="Arial"/>
                <w:b/>
                <w:bCs/>
                <w:sz w:val="22"/>
                <w:szCs w:val="22"/>
                <w:lang w:val="en-US" w:eastAsia="fr-FR"/>
              </w:rPr>
              <w:t>provided to all Delegations upon arrival</w:t>
            </w:r>
            <w:r w:rsidRPr="009B4ADB">
              <w:rPr>
                <w:rFonts w:ascii="Arial" w:hAnsi="Arial" w:cs="Arial"/>
                <w:sz w:val="22"/>
                <w:szCs w:val="22"/>
                <w:lang w:val="en-US" w:eastAsia="fr-FR"/>
              </w:rPr>
              <w:t xml:space="preserve"> on site.</w:t>
            </w:r>
          </w:p>
          <w:p w14:paraId="2E9945D8" w14:textId="77777777" w:rsidR="00A63CD9" w:rsidRPr="009B4ADB" w:rsidRDefault="00A63CD9" w:rsidP="00A63CD9">
            <w:pPr>
              <w:spacing w:before="60"/>
              <w:jc w:val="both"/>
              <w:rPr>
                <w:rFonts w:ascii="Arial" w:hAnsi="Arial" w:cs="Arial"/>
                <w:sz w:val="22"/>
                <w:szCs w:val="22"/>
                <w:lang w:val="en-US" w:eastAsia="fr-FR"/>
              </w:rPr>
            </w:pPr>
            <w:r w:rsidRPr="009B4ADB">
              <w:rPr>
                <w:rFonts w:ascii="Arial" w:hAnsi="Arial" w:cs="Arial"/>
                <w:sz w:val="22"/>
                <w:szCs w:val="22"/>
                <w:lang w:val="en-US" w:eastAsia="fr-FR"/>
              </w:rPr>
              <w:t xml:space="preserve">As part of the FIG’s commitment to athlete welfare and youth protection, </w:t>
            </w:r>
            <w:r w:rsidRPr="009B4ADB">
              <w:rPr>
                <w:rFonts w:ascii="Arial" w:hAnsi="Arial" w:cs="Arial"/>
                <w:b/>
                <w:bCs/>
                <w:sz w:val="22"/>
                <w:szCs w:val="22"/>
                <w:lang w:val="en-US" w:eastAsia="fr-FR"/>
              </w:rPr>
              <w:t>posters of the “10 Golden Rules of Gymnastics”</w:t>
            </w:r>
            <w:r w:rsidRPr="009B4ADB">
              <w:rPr>
                <w:rFonts w:ascii="Arial" w:hAnsi="Arial" w:cs="Arial"/>
                <w:sz w:val="22"/>
                <w:szCs w:val="22"/>
                <w:lang w:val="en-US" w:eastAsia="fr-FR"/>
              </w:rPr>
              <w:t xml:space="preserve">, part of the FIG's awareness campaign, must be </w:t>
            </w:r>
            <w:r w:rsidRPr="009B4ADB">
              <w:rPr>
                <w:rFonts w:ascii="Arial" w:hAnsi="Arial" w:cs="Arial"/>
                <w:b/>
                <w:bCs/>
                <w:sz w:val="22"/>
                <w:szCs w:val="22"/>
                <w:lang w:val="en-US" w:eastAsia="fr-FR"/>
              </w:rPr>
              <w:t>clearly displayed</w:t>
            </w:r>
            <w:r w:rsidRPr="009B4ADB">
              <w:rPr>
                <w:rFonts w:ascii="Arial" w:hAnsi="Arial" w:cs="Arial"/>
                <w:sz w:val="22"/>
                <w:szCs w:val="22"/>
                <w:lang w:val="en-US" w:eastAsia="fr-FR"/>
              </w:rPr>
              <w:t xml:space="preserve"> in several key areas, including:</w:t>
            </w:r>
          </w:p>
          <w:p w14:paraId="49194124" w14:textId="77777777" w:rsidR="00A63CD9" w:rsidRPr="009B4ADB" w:rsidRDefault="00A63CD9">
            <w:pPr>
              <w:numPr>
                <w:ilvl w:val="0"/>
                <w:numId w:val="3"/>
              </w:numPr>
              <w:spacing w:before="60"/>
              <w:jc w:val="both"/>
              <w:rPr>
                <w:rFonts w:ascii="Arial" w:hAnsi="Arial" w:cs="Arial"/>
                <w:sz w:val="22"/>
                <w:szCs w:val="22"/>
                <w:lang w:val="fr-CH" w:eastAsia="fr-FR"/>
              </w:rPr>
            </w:pPr>
            <w:r w:rsidRPr="009B4ADB">
              <w:rPr>
                <w:rFonts w:ascii="Arial" w:hAnsi="Arial" w:cs="Arial"/>
                <w:sz w:val="22"/>
                <w:szCs w:val="22"/>
                <w:lang w:val="fr-CH" w:eastAsia="fr-FR"/>
              </w:rPr>
              <w:t>Training Halls</w:t>
            </w:r>
          </w:p>
          <w:p w14:paraId="68E4DB77" w14:textId="77777777" w:rsidR="00A63CD9" w:rsidRPr="009B4ADB" w:rsidRDefault="00A63CD9">
            <w:pPr>
              <w:numPr>
                <w:ilvl w:val="0"/>
                <w:numId w:val="3"/>
              </w:numPr>
              <w:spacing w:before="60"/>
              <w:jc w:val="both"/>
              <w:rPr>
                <w:rFonts w:ascii="Arial" w:hAnsi="Arial" w:cs="Arial"/>
                <w:sz w:val="22"/>
                <w:szCs w:val="22"/>
                <w:lang w:val="fr-CH" w:eastAsia="fr-FR"/>
              </w:rPr>
            </w:pPr>
            <w:r w:rsidRPr="009B4ADB">
              <w:rPr>
                <w:rFonts w:ascii="Arial" w:hAnsi="Arial" w:cs="Arial"/>
                <w:sz w:val="22"/>
                <w:szCs w:val="22"/>
                <w:lang w:val="fr-CH" w:eastAsia="fr-FR"/>
              </w:rPr>
              <w:t>Warm-Up Areas</w:t>
            </w:r>
          </w:p>
          <w:p w14:paraId="2EC458D2" w14:textId="77777777" w:rsidR="00A63CD9" w:rsidRPr="009B4ADB" w:rsidRDefault="00A63CD9">
            <w:pPr>
              <w:numPr>
                <w:ilvl w:val="0"/>
                <w:numId w:val="3"/>
              </w:numPr>
              <w:spacing w:before="60"/>
              <w:jc w:val="both"/>
              <w:rPr>
                <w:rFonts w:ascii="Arial" w:hAnsi="Arial" w:cs="Arial"/>
                <w:sz w:val="22"/>
                <w:szCs w:val="22"/>
                <w:lang w:val="fr-CH" w:eastAsia="fr-FR"/>
              </w:rPr>
            </w:pPr>
            <w:r w:rsidRPr="009B4ADB">
              <w:rPr>
                <w:rFonts w:ascii="Arial" w:hAnsi="Arial" w:cs="Arial"/>
                <w:sz w:val="22"/>
                <w:szCs w:val="22"/>
                <w:lang w:val="fr-CH" w:eastAsia="fr-FR"/>
              </w:rPr>
              <w:t>Public Zones</w:t>
            </w:r>
          </w:p>
          <w:p w14:paraId="7E061380" w14:textId="3D903C0B" w:rsidR="00473735" w:rsidRPr="00A32CEE" w:rsidRDefault="00A63CD9" w:rsidP="00A63CD9">
            <w:pPr>
              <w:tabs>
                <w:tab w:val="left" w:pos="906"/>
              </w:tabs>
              <w:ind w:right="3"/>
              <w:jc w:val="both"/>
              <w:rPr>
                <w:rFonts w:ascii="Arial" w:hAnsi="Arial" w:cs="Arial"/>
                <w:sz w:val="22"/>
                <w:szCs w:val="22"/>
                <w:lang w:val="en-GB" w:eastAsia="fr-FR"/>
              </w:rPr>
            </w:pPr>
            <w:r w:rsidRPr="009B4ADB">
              <w:rPr>
                <w:rFonts w:ascii="Arial" w:hAnsi="Arial" w:cs="Arial"/>
                <w:sz w:val="22"/>
                <w:szCs w:val="22"/>
                <w:lang w:val="en-US" w:eastAsia="fr-FR"/>
              </w:rPr>
              <w:t xml:space="preserve">These measures are in place to ensure a </w:t>
            </w:r>
            <w:r w:rsidRPr="009B4ADB">
              <w:rPr>
                <w:rFonts w:ascii="Arial" w:hAnsi="Arial" w:cs="Arial"/>
                <w:b/>
                <w:bCs/>
                <w:sz w:val="22"/>
                <w:szCs w:val="22"/>
                <w:lang w:val="en-US" w:eastAsia="fr-FR"/>
              </w:rPr>
              <w:t>safe, respectful, and supportive environment</w:t>
            </w:r>
            <w:r w:rsidRPr="009B4ADB">
              <w:rPr>
                <w:rFonts w:ascii="Arial" w:hAnsi="Arial" w:cs="Arial"/>
                <w:sz w:val="22"/>
                <w:szCs w:val="22"/>
                <w:lang w:val="en-US" w:eastAsia="fr-FR"/>
              </w:rPr>
              <w:t xml:space="preserve"> for all participants throughout the event.</w:t>
            </w:r>
          </w:p>
        </w:tc>
      </w:tr>
      <w:tr w:rsidR="00473735" w:rsidRPr="00682E9E" w14:paraId="7BC3B56B" w14:textId="77777777" w:rsidTr="00A32CEE">
        <w:tc>
          <w:tcPr>
            <w:tcW w:w="2410" w:type="dxa"/>
            <w:tcBorders>
              <w:top w:val="single" w:sz="2" w:space="0" w:color="auto"/>
              <w:left w:val="single" w:sz="2" w:space="0" w:color="auto"/>
              <w:bottom w:val="single" w:sz="2" w:space="0" w:color="auto"/>
              <w:right w:val="single" w:sz="2" w:space="0" w:color="auto"/>
            </w:tcBorders>
            <w:shd w:val="clear" w:color="auto" w:fill="E6E6E6"/>
          </w:tcPr>
          <w:p w14:paraId="28638A89" w14:textId="77777777" w:rsidR="00473735" w:rsidRPr="00A32CEE" w:rsidRDefault="00473735" w:rsidP="00A32CEE">
            <w:pPr>
              <w:tabs>
                <w:tab w:val="left" w:pos="3402"/>
                <w:tab w:val="right" w:pos="9214"/>
              </w:tabs>
              <w:rPr>
                <w:rFonts w:ascii="Arial" w:hAnsi="Arial" w:cs="Arial"/>
                <w:b/>
                <w:caps/>
                <w:sz w:val="22"/>
                <w:szCs w:val="22"/>
                <w:lang w:val="en-GB"/>
              </w:rPr>
            </w:pPr>
            <w:r w:rsidRPr="00A32CEE">
              <w:rPr>
                <w:rFonts w:ascii="Arial" w:hAnsi="Arial" w:cs="Arial"/>
                <w:b/>
                <w:caps/>
                <w:sz w:val="22"/>
                <w:szCs w:val="22"/>
                <w:lang w:val="en-GB"/>
              </w:rPr>
              <w:t>INternational TRANSPORTATION</w:t>
            </w:r>
          </w:p>
        </w:tc>
        <w:tc>
          <w:tcPr>
            <w:tcW w:w="7797" w:type="dxa"/>
            <w:tcBorders>
              <w:top w:val="single" w:sz="2" w:space="0" w:color="auto"/>
              <w:left w:val="single" w:sz="2" w:space="0" w:color="auto"/>
              <w:bottom w:val="single" w:sz="2" w:space="0" w:color="auto"/>
              <w:right w:val="single" w:sz="2" w:space="0" w:color="auto"/>
            </w:tcBorders>
          </w:tcPr>
          <w:p w14:paraId="42DD1CE3" w14:textId="2806098D" w:rsidR="00473735" w:rsidRPr="00A32CEE" w:rsidRDefault="00473735" w:rsidP="00A32CEE">
            <w:pPr>
              <w:tabs>
                <w:tab w:val="left" w:pos="906"/>
              </w:tabs>
              <w:ind w:right="3"/>
              <w:jc w:val="both"/>
              <w:rPr>
                <w:rFonts w:ascii="Arial" w:hAnsi="Arial" w:cs="Arial"/>
                <w:sz w:val="22"/>
                <w:szCs w:val="22"/>
                <w:lang w:val="en-GB" w:eastAsia="fr-FR"/>
              </w:rPr>
            </w:pPr>
            <w:r w:rsidRPr="00A32CEE">
              <w:rPr>
                <w:rFonts w:ascii="Arial" w:hAnsi="Arial" w:cs="Arial"/>
                <w:sz w:val="22"/>
                <w:szCs w:val="22"/>
                <w:lang w:val="en-GB" w:eastAsia="fr-FR"/>
              </w:rPr>
              <w:t>The invited participating Federations must pay for the travel costs of their delegation members.</w:t>
            </w:r>
          </w:p>
          <w:p w14:paraId="2B0BB8F7" w14:textId="04A5EE30" w:rsidR="00473735" w:rsidRPr="00A32CEE" w:rsidRDefault="00473735" w:rsidP="00A32CEE">
            <w:pPr>
              <w:tabs>
                <w:tab w:val="left" w:pos="906"/>
              </w:tabs>
              <w:ind w:right="3"/>
              <w:jc w:val="both"/>
              <w:rPr>
                <w:rFonts w:ascii="Arial" w:hAnsi="Arial" w:cs="Arial"/>
                <w:sz w:val="22"/>
                <w:szCs w:val="22"/>
                <w:lang w:val="en-GB" w:eastAsia="fr-FR"/>
              </w:rPr>
            </w:pPr>
            <w:r w:rsidRPr="00A32CEE">
              <w:rPr>
                <w:rFonts w:ascii="Arial" w:hAnsi="Arial" w:cs="Arial"/>
                <w:sz w:val="22"/>
                <w:szCs w:val="22"/>
                <w:lang w:val="en-GB" w:eastAsia="fr-FR"/>
              </w:rPr>
              <w:t xml:space="preserve">The Travel Schedule Form must be returned </w:t>
            </w:r>
            <w:r w:rsidR="00A56951" w:rsidRPr="00A32CEE">
              <w:rPr>
                <w:rFonts w:ascii="Arial" w:hAnsi="Arial" w:cs="Arial"/>
                <w:sz w:val="22"/>
                <w:szCs w:val="22"/>
                <w:lang w:val="en-GB" w:eastAsia="fr-FR"/>
              </w:rPr>
              <w:t xml:space="preserve">to </w:t>
            </w:r>
            <w:r w:rsidRPr="00A32CEE">
              <w:rPr>
                <w:rFonts w:ascii="Arial" w:hAnsi="Arial" w:cs="Arial"/>
                <w:sz w:val="22"/>
                <w:szCs w:val="22"/>
                <w:lang w:val="en-GB" w:eastAsia="fr-FR"/>
              </w:rPr>
              <w:t xml:space="preserve">the LOC </w:t>
            </w:r>
            <w:r w:rsidR="00BF360C" w:rsidRPr="00A32CEE">
              <w:rPr>
                <w:rFonts w:ascii="Arial" w:hAnsi="Arial" w:cs="Arial"/>
                <w:sz w:val="22"/>
                <w:szCs w:val="22"/>
                <w:lang w:val="en-GB" w:eastAsia="fr-FR"/>
              </w:rPr>
              <w:t xml:space="preserve">by mail to </w:t>
            </w:r>
            <w:r w:rsidRPr="00A32CEE">
              <w:rPr>
                <w:rFonts w:ascii="Arial" w:hAnsi="Arial" w:cs="Arial"/>
                <w:sz w:val="22"/>
                <w:szCs w:val="22"/>
                <w:lang w:val="en-GB" w:eastAsia="fr-FR"/>
              </w:rPr>
              <w:t xml:space="preserve"> </w:t>
            </w:r>
            <w:hyperlink r:id="rId19" w:history="1">
              <w:r w:rsidR="00A63CD9" w:rsidRPr="008E514E">
                <w:rPr>
                  <w:rStyle w:val="Hyperlink"/>
                  <w:rFonts w:ascii="Arial" w:hAnsi="Arial" w:cs="Arial"/>
                  <w:sz w:val="22"/>
                  <w:szCs w:val="22"/>
                  <w:lang w:val="en-GB" w:eastAsia="fr-FR"/>
                </w:rPr>
                <w:t>aer.wettkampf@dtb.de</w:t>
              </w:r>
            </w:hyperlink>
            <w:r w:rsidRPr="00A32CEE">
              <w:rPr>
                <w:rFonts w:ascii="Arial" w:hAnsi="Arial" w:cs="Arial"/>
                <w:sz w:val="22"/>
                <w:szCs w:val="22"/>
                <w:lang w:val="en-GB" w:eastAsia="fr-FR"/>
              </w:rPr>
              <w:t xml:space="preserve"> by </w:t>
            </w:r>
            <w:r w:rsidRPr="00A32CEE">
              <w:rPr>
                <w:rFonts w:ascii="Arial" w:hAnsi="Arial" w:cs="Arial"/>
                <w:b/>
                <w:bCs/>
                <w:sz w:val="22"/>
                <w:szCs w:val="22"/>
                <w:lang w:val="en-GB"/>
              </w:rPr>
              <w:t>15</w:t>
            </w:r>
            <w:r w:rsidRPr="00A32CEE">
              <w:rPr>
                <w:rFonts w:ascii="Arial" w:hAnsi="Arial" w:cs="Arial"/>
                <w:b/>
                <w:bCs/>
                <w:sz w:val="22"/>
                <w:szCs w:val="22"/>
                <w:vertAlign w:val="superscript"/>
                <w:lang w:val="en-GB"/>
              </w:rPr>
              <w:t>th</w:t>
            </w:r>
            <w:r w:rsidRPr="00A32CEE">
              <w:rPr>
                <w:rFonts w:ascii="Arial" w:hAnsi="Arial" w:cs="Arial"/>
                <w:b/>
                <w:bCs/>
                <w:sz w:val="22"/>
                <w:szCs w:val="22"/>
                <w:lang w:val="en-GB"/>
              </w:rPr>
              <w:t xml:space="preserve"> of February 2026</w:t>
            </w:r>
            <w:r w:rsidRPr="00A32CEE">
              <w:rPr>
                <w:rFonts w:ascii="Arial" w:hAnsi="Arial" w:cs="Arial"/>
                <w:sz w:val="22"/>
                <w:szCs w:val="22"/>
                <w:lang w:val="en-GB" w:eastAsia="fr-FR"/>
              </w:rPr>
              <w:t>. If persons from one delegation/Federation are arriving and departing with different flights, please fill in separate travel forms for each group of persons and indicate on the travel form the exact number of persons</w:t>
            </w:r>
          </w:p>
        </w:tc>
      </w:tr>
      <w:tr w:rsidR="00473735" w:rsidRPr="00682E9E" w14:paraId="31F6CAA0" w14:textId="77777777" w:rsidTr="00A32CEE">
        <w:tc>
          <w:tcPr>
            <w:tcW w:w="2410" w:type="dxa"/>
            <w:tcBorders>
              <w:top w:val="single" w:sz="2" w:space="0" w:color="auto"/>
              <w:left w:val="single" w:sz="2" w:space="0" w:color="auto"/>
              <w:bottom w:val="single" w:sz="2" w:space="0" w:color="auto"/>
              <w:right w:val="single" w:sz="2" w:space="0" w:color="auto"/>
            </w:tcBorders>
            <w:shd w:val="clear" w:color="auto" w:fill="E6E6E6"/>
          </w:tcPr>
          <w:p w14:paraId="1E13CAFA" w14:textId="77777777" w:rsidR="00473735" w:rsidRPr="00A32CEE" w:rsidRDefault="00473735" w:rsidP="00A32CEE">
            <w:pPr>
              <w:tabs>
                <w:tab w:val="left" w:pos="3402"/>
                <w:tab w:val="right" w:pos="9214"/>
              </w:tabs>
              <w:rPr>
                <w:rFonts w:ascii="Arial" w:hAnsi="Arial" w:cs="Arial"/>
                <w:b/>
                <w:caps/>
                <w:sz w:val="22"/>
                <w:szCs w:val="22"/>
                <w:lang w:val="en-GB"/>
              </w:rPr>
            </w:pPr>
            <w:r w:rsidRPr="00A32CEE">
              <w:rPr>
                <w:rFonts w:ascii="Arial" w:hAnsi="Arial" w:cs="Arial"/>
                <w:b/>
                <w:caps/>
                <w:sz w:val="22"/>
                <w:szCs w:val="22"/>
                <w:lang w:val="en-GB"/>
              </w:rPr>
              <w:t xml:space="preserve">LOCAL TRANSPORTATION   </w:t>
            </w:r>
          </w:p>
        </w:tc>
        <w:tc>
          <w:tcPr>
            <w:tcW w:w="7797" w:type="dxa"/>
            <w:tcBorders>
              <w:top w:val="single" w:sz="2" w:space="0" w:color="auto"/>
              <w:left w:val="single" w:sz="2" w:space="0" w:color="auto"/>
              <w:bottom w:val="single" w:sz="2" w:space="0" w:color="auto"/>
              <w:right w:val="single" w:sz="2" w:space="0" w:color="auto"/>
            </w:tcBorders>
          </w:tcPr>
          <w:p w14:paraId="0B861596" w14:textId="0A8B3697" w:rsidR="00473735" w:rsidRPr="00363019" w:rsidRDefault="00136DD2" w:rsidP="00A32CEE">
            <w:pPr>
              <w:tabs>
                <w:tab w:val="left" w:pos="906"/>
                <w:tab w:val="left" w:pos="3402"/>
                <w:tab w:val="right" w:pos="9214"/>
              </w:tabs>
              <w:ind w:right="3"/>
              <w:jc w:val="both"/>
              <w:rPr>
                <w:rFonts w:ascii="Arial" w:hAnsi="Arial" w:cs="Arial"/>
                <w:sz w:val="22"/>
                <w:szCs w:val="22"/>
                <w:lang w:val="en-GB"/>
              </w:rPr>
            </w:pPr>
            <w:r w:rsidRPr="00363019">
              <w:rPr>
                <w:rFonts w:ascii="Arial" w:hAnsi="Arial" w:cs="Arial"/>
                <w:sz w:val="22"/>
                <w:szCs w:val="22"/>
                <w:lang w:val="en-GB" w:eastAsia="fr-FR"/>
              </w:rPr>
              <w:t>The LOC only ensures the Local Transportation is included in accommodation hotels prices and the hall of the competition to the participants who booked the accommodation by the LOC.</w:t>
            </w:r>
          </w:p>
        </w:tc>
      </w:tr>
      <w:tr w:rsidR="00473735" w:rsidRPr="00682E9E" w14:paraId="5C9DBD2F" w14:textId="77777777" w:rsidTr="00A32CEE">
        <w:tc>
          <w:tcPr>
            <w:tcW w:w="2410" w:type="dxa"/>
            <w:tcBorders>
              <w:top w:val="single" w:sz="2" w:space="0" w:color="auto"/>
              <w:left w:val="single" w:sz="2" w:space="0" w:color="auto"/>
              <w:bottom w:val="single" w:sz="2" w:space="0" w:color="auto"/>
              <w:right w:val="single" w:sz="2" w:space="0" w:color="auto"/>
            </w:tcBorders>
            <w:shd w:val="clear" w:color="auto" w:fill="E6E6E6"/>
          </w:tcPr>
          <w:p w14:paraId="63C81944" w14:textId="77777777" w:rsidR="00473735" w:rsidRPr="00A32CEE" w:rsidRDefault="00473735" w:rsidP="00A32CEE">
            <w:pPr>
              <w:tabs>
                <w:tab w:val="left" w:pos="3402"/>
                <w:tab w:val="right" w:pos="9214"/>
              </w:tabs>
              <w:rPr>
                <w:rFonts w:ascii="Arial" w:hAnsi="Arial" w:cs="Arial"/>
                <w:b/>
                <w:sz w:val="22"/>
                <w:szCs w:val="22"/>
                <w:lang w:val="en-GB"/>
              </w:rPr>
            </w:pPr>
            <w:r w:rsidRPr="00A32CEE">
              <w:rPr>
                <w:rFonts w:ascii="Arial" w:hAnsi="Arial" w:cs="Arial"/>
                <w:b/>
                <w:caps/>
                <w:sz w:val="22"/>
                <w:szCs w:val="22"/>
                <w:lang w:val="en-GB"/>
              </w:rPr>
              <w:t xml:space="preserve">ACCOMMODATION </w:t>
            </w:r>
          </w:p>
        </w:tc>
        <w:tc>
          <w:tcPr>
            <w:tcW w:w="7797" w:type="dxa"/>
            <w:tcBorders>
              <w:top w:val="single" w:sz="2" w:space="0" w:color="auto"/>
              <w:left w:val="single" w:sz="2" w:space="0" w:color="auto"/>
              <w:bottom w:val="single" w:sz="2" w:space="0" w:color="auto"/>
              <w:right w:val="single" w:sz="2" w:space="0" w:color="auto"/>
            </w:tcBorders>
          </w:tcPr>
          <w:p w14:paraId="6FC42E75" w14:textId="37BB43A4" w:rsidR="00473735" w:rsidRPr="00363019" w:rsidRDefault="00FB31CD" w:rsidP="00A32CEE">
            <w:pPr>
              <w:tabs>
                <w:tab w:val="left" w:pos="906"/>
                <w:tab w:val="left" w:pos="3402"/>
                <w:tab w:val="right" w:pos="9214"/>
              </w:tabs>
              <w:ind w:right="3"/>
              <w:jc w:val="both"/>
              <w:rPr>
                <w:rFonts w:ascii="Arial" w:hAnsi="Arial" w:cs="Arial"/>
                <w:b/>
                <w:bCs/>
                <w:sz w:val="22"/>
                <w:szCs w:val="22"/>
                <w:lang w:val="en-GB"/>
              </w:rPr>
            </w:pPr>
            <w:r w:rsidRPr="00363019">
              <w:rPr>
                <w:rFonts w:ascii="Arial" w:hAnsi="Arial" w:cs="Arial"/>
                <w:b/>
                <w:bCs/>
                <w:sz w:val="22"/>
                <w:szCs w:val="22"/>
                <w:lang w:val="en-GB"/>
              </w:rPr>
              <w:t>The LOC will arrange at a determined fee, accommodation and meals from the 18</w:t>
            </w:r>
            <w:r w:rsidRPr="00363019">
              <w:rPr>
                <w:rFonts w:ascii="Arial" w:hAnsi="Arial" w:cs="Arial"/>
                <w:b/>
                <w:bCs/>
                <w:sz w:val="22"/>
                <w:szCs w:val="22"/>
                <w:vertAlign w:val="superscript"/>
                <w:lang w:val="en-GB"/>
              </w:rPr>
              <w:t>th</w:t>
            </w:r>
            <w:r w:rsidRPr="00363019">
              <w:rPr>
                <w:rFonts w:ascii="Arial" w:hAnsi="Arial" w:cs="Arial"/>
                <w:b/>
                <w:bCs/>
                <w:sz w:val="22"/>
                <w:szCs w:val="22"/>
                <w:lang w:val="en-GB"/>
              </w:rPr>
              <w:t xml:space="preserve"> to the 23</w:t>
            </w:r>
            <w:r w:rsidRPr="00363019">
              <w:rPr>
                <w:rFonts w:ascii="Arial" w:hAnsi="Arial" w:cs="Arial"/>
                <w:b/>
                <w:bCs/>
                <w:sz w:val="22"/>
                <w:szCs w:val="22"/>
                <w:vertAlign w:val="superscript"/>
                <w:lang w:val="en-GB"/>
              </w:rPr>
              <w:t>rd</w:t>
            </w:r>
            <w:r w:rsidRPr="00363019">
              <w:rPr>
                <w:rFonts w:ascii="Arial" w:hAnsi="Arial" w:cs="Arial"/>
                <w:b/>
                <w:bCs/>
                <w:sz w:val="22"/>
                <w:szCs w:val="22"/>
                <w:lang w:val="en-GB"/>
              </w:rPr>
              <w:t xml:space="preserve"> of March as follows:</w:t>
            </w:r>
          </w:p>
          <w:p w14:paraId="48B190EC" w14:textId="77777777" w:rsidR="00FB31CD" w:rsidRPr="00363019" w:rsidRDefault="00FB31CD" w:rsidP="00A32CEE">
            <w:pPr>
              <w:tabs>
                <w:tab w:val="left" w:pos="906"/>
                <w:tab w:val="left" w:pos="3402"/>
                <w:tab w:val="right" w:pos="9214"/>
              </w:tabs>
              <w:ind w:right="3"/>
              <w:jc w:val="both"/>
              <w:rPr>
                <w:rFonts w:ascii="Arial" w:hAnsi="Arial" w:cs="Arial"/>
                <w:b/>
                <w:bCs/>
                <w:sz w:val="22"/>
                <w:szCs w:val="22"/>
                <w:lang w:val="en-GB"/>
              </w:rPr>
            </w:pPr>
          </w:p>
          <w:p w14:paraId="04F21E01" w14:textId="58E18B48" w:rsidR="00FB31CD" w:rsidRPr="00363019" w:rsidRDefault="00FB31CD" w:rsidP="00A32CEE">
            <w:pPr>
              <w:tabs>
                <w:tab w:val="left" w:pos="906"/>
                <w:tab w:val="left" w:pos="3402"/>
                <w:tab w:val="right" w:pos="9214"/>
              </w:tabs>
              <w:ind w:right="3"/>
              <w:jc w:val="both"/>
              <w:rPr>
                <w:rFonts w:ascii="Arial" w:hAnsi="Arial" w:cs="Arial"/>
                <w:b/>
                <w:bCs/>
                <w:sz w:val="22"/>
                <w:szCs w:val="22"/>
                <w:lang w:val="en-GB"/>
              </w:rPr>
            </w:pPr>
            <w:r w:rsidRPr="00363019">
              <w:rPr>
                <w:rFonts w:ascii="Arial" w:hAnsi="Arial" w:cs="Arial"/>
                <w:b/>
                <w:bCs/>
                <w:sz w:val="22"/>
                <w:szCs w:val="22"/>
                <w:lang w:val="en-GB"/>
              </w:rPr>
              <w:t>MERCURE Hotel Riesa</w:t>
            </w:r>
            <w:r w:rsidR="00136DD2" w:rsidRPr="00363019">
              <w:rPr>
                <w:rFonts w:ascii="Arial" w:hAnsi="Arial" w:cs="Arial"/>
                <w:b/>
                <w:bCs/>
                <w:sz w:val="22"/>
                <w:szCs w:val="22"/>
                <w:lang w:val="en-GB"/>
              </w:rPr>
              <w:t xml:space="preserve"> (1,9 km to the venue)</w:t>
            </w:r>
          </w:p>
          <w:p w14:paraId="0A5EE76D" w14:textId="63EDAA31" w:rsidR="00FB31CD" w:rsidRPr="00363019" w:rsidRDefault="00FB31CD" w:rsidP="00FB31CD">
            <w:pPr>
              <w:tabs>
                <w:tab w:val="left" w:pos="906"/>
                <w:tab w:val="left" w:pos="3402"/>
                <w:tab w:val="right" w:pos="9214"/>
              </w:tabs>
              <w:ind w:right="3"/>
              <w:jc w:val="both"/>
              <w:rPr>
                <w:rFonts w:ascii="Arial" w:hAnsi="Arial" w:cs="Arial"/>
                <w:sz w:val="22"/>
                <w:szCs w:val="22"/>
              </w:rPr>
            </w:pPr>
            <w:r w:rsidRPr="00363019">
              <w:rPr>
                <w:rFonts w:ascii="Arial" w:hAnsi="Arial" w:cs="Arial"/>
                <w:sz w:val="22"/>
                <w:szCs w:val="22"/>
              </w:rPr>
              <w:t>Bahnhofstraße 40, 01587 Riesa</w:t>
            </w:r>
          </w:p>
          <w:p w14:paraId="5398ED16" w14:textId="375A48D9" w:rsidR="00FB31CD" w:rsidRPr="00363019" w:rsidRDefault="00FB31CD" w:rsidP="00FB31CD">
            <w:pPr>
              <w:tabs>
                <w:tab w:val="left" w:pos="906"/>
                <w:tab w:val="left" w:pos="3402"/>
                <w:tab w:val="right" w:pos="9214"/>
              </w:tabs>
              <w:ind w:right="3"/>
              <w:jc w:val="both"/>
              <w:rPr>
                <w:rFonts w:ascii="Arial" w:hAnsi="Arial" w:cs="Arial"/>
                <w:sz w:val="22"/>
                <w:szCs w:val="22"/>
              </w:rPr>
            </w:pPr>
            <w:r w:rsidRPr="00363019">
              <w:rPr>
                <w:rFonts w:ascii="Arial" w:hAnsi="Arial" w:cs="Arial"/>
                <w:sz w:val="22"/>
                <w:szCs w:val="22"/>
              </w:rPr>
              <w:t>49 (0) 3525-7090</w:t>
            </w:r>
          </w:p>
          <w:p w14:paraId="41812222" w14:textId="2317270C" w:rsidR="006C7CE8" w:rsidRPr="00363019" w:rsidRDefault="00FB31CD" w:rsidP="00FB31CD">
            <w:pPr>
              <w:tabs>
                <w:tab w:val="left" w:pos="906"/>
                <w:tab w:val="left" w:pos="3402"/>
                <w:tab w:val="right" w:pos="9214"/>
              </w:tabs>
              <w:ind w:right="3"/>
              <w:jc w:val="both"/>
              <w:rPr>
                <w:rFonts w:ascii="Arial" w:hAnsi="Arial" w:cs="Arial"/>
                <w:sz w:val="22"/>
                <w:szCs w:val="22"/>
              </w:rPr>
            </w:pPr>
            <w:r w:rsidRPr="00363019">
              <w:rPr>
                <w:rFonts w:ascii="Arial" w:hAnsi="Arial" w:cs="Arial"/>
                <w:sz w:val="22"/>
                <w:szCs w:val="22"/>
              </w:rPr>
              <w:t xml:space="preserve">E-Mail: </w:t>
            </w:r>
            <w:hyperlink r:id="rId20" w:history="1">
              <w:r w:rsidR="006C7CE8" w:rsidRPr="00363019">
                <w:rPr>
                  <w:rStyle w:val="Hyperlink"/>
                  <w:rFonts w:ascii="Arial" w:hAnsi="Arial" w:cs="Arial"/>
                  <w:sz w:val="22"/>
                  <w:szCs w:val="22"/>
                </w:rPr>
                <w:t>H2126@ACCOR.com</w:t>
              </w:r>
            </w:hyperlink>
          </w:p>
          <w:p w14:paraId="5216AC46" w14:textId="290DF59D" w:rsidR="006C7CE8" w:rsidRPr="00363019" w:rsidRDefault="00FB31CD" w:rsidP="00FB31CD">
            <w:pPr>
              <w:tabs>
                <w:tab w:val="left" w:pos="906"/>
                <w:tab w:val="left" w:pos="3402"/>
                <w:tab w:val="right" w:pos="9214"/>
              </w:tabs>
              <w:ind w:right="3"/>
              <w:jc w:val="both"/>
              <w:rPr>
                <w:rFonts w:ascii="Arial" w:hAnsi="Arial" w:cs="Arial"/>
                <w:sz w:val="22"/>
                <w:szCs w:val="22"/>
                <w:lang w:val="en-GB"/>
              </w:rPr>
            </w:pPr>
            <w:r w:rsidRPr="00363019">
              <w:rPr>
                <w:rFonts w:ascii="Arial" w:hAnsi="Arial" w:cs="Arial"/>
                <w:sz w:val="22"/>
                <w:szCs w:val="22"/>
                <w:lang w:val="en-GB"/>
              </w:rPr>
              <w:t xml:space="preserve">Website: </w:t>
            </w:r>
            <w:hyperlink r:id="rId21" w:history="1">
              <w:r w:rsidR="006C7CE8" w:rsidRPr="00363019">
                <w:rPr>
                  <w:rStyle w:val="Hyperlink"/>
                  <w:rFonts w:ascii="Arial" w:hAnsi="Arial" w:cs="Arial"/>
                  <w:sz w:val="22"/>
                  <w:szCs w:val="22"/>
                  <w:lang w:val="en-GB"/>
                </w:rPr>
                <w:t>www.mercure.com</w:t>
              </w:r>
            </w:hyperlink>
          </w:p>
          <w:p w14:paraId="3735E977" w14:textId="77777777" w:rsidR="00FB31CD" w:rsidRPr="00363019" w:rsidRDefault="00FB31CD" w:rsidP="00FB31CD">
            <w:pPr>
              <w:tabs>
                <w:tab w:val="left" w:pos="906"/>
                <w:tab w:val="left" w:pos="3402"/>
                <w:tab w:val="right" w:pos="9214"/>
              </w:tabs>
              <w:ind w:right="3"/>
              <w:jc w:val="both"/>
              <w:rPr>
                <w:rFonts w:ascii="Arial" w:hAnsi="Arial" w:cs="Arial"/>
                <w:b/>
                <w:bCs/>
                <w:sz w:val="22"/>
                <w:szCs w:val="22"/>
                <w:lang w:val="en-GB"/>
              </w:rPr>
            </w:pPr>
          </w:p>
          <w:p w14:paraId="55EF0FF7" w14:textId="79F18430" w:rsidR="00FB31CD" w:rsidRPr="00363019" w:rsidRDefault="00FB31CD" w:rsidP="00FB31CD">
            <w:pPr>
              <w:tabs>
                <w:tab w:val="left" w:pos="906"/>
                <w:tab w:val="left" w:pos="3402"/>
                <w:tab w:val="right" w:pos="9214"/>
              </w:tabs>
              <w:ind w:right="3"/>
              <w:jc w:val="both"/>
              <w:rPr>
                <w:rFonts w:ascii="Arial" w:hAnsi="Arial" w:cs="Arial"/>
                <w:sz w:val="22"/>
                <w:szCs w:val="22"/>
                <w:lang w:val="en-GB"/>
              </w:rPr>
            </w:pPr>
            <w:r w:rsidRPr="00363019">
              <w:rPr>
                <w:rFonts w:ascii="Arial" w:hAnsi="Arial" w:cs="Arial"/>
                <w:sz w:val="22"/>
                <w:szCs w:val="22"/>
                <w:lang w:val="en-GB"/>
              </w:rPr>
              <w:t>The costs per person/night are as follows:</w:t>
            </w:r>
          </w:p>
          <w:p w14:paraId="2978523B" w14:textId="54B4EEA0" w:rsidR="00FB31CD" w:rsidRPr="00363019" w:rsidRDefault="00FB31CD">
            <w:pPr>
              <w:pStyle w:val="Listenabsatz"/>
              <w:numPr>
                <w:ilvl w:val="0"/>
                <w:numId w:val="4"/>
              </w:numPr>
              <w:tabs>
                <w:tab w:val="left" w:pos="906"/>
                <w:tab w:val="left" w:pos="3402"/>
                <w:tab w:val="right" w:pos="9214"/>
              </w:tabs>
              <w:ind w:right="3"/>
              <w:jc w:val="both"/>
              <w:rPr>
                <w:sz w:val="22"/>
                <w:szCs w:val="22"/>
                <w:lang w:val="en-US"/>
              </w:rPr>
            </w:pPr>
            <w:r w:rsidRPr="00363019">
              <w:rPr>
                <w:sz w:val="22"/>
                <w:szCs w:val="22"/>
                <w:lang w:val="en-US"/>
              </w:rPr>
              <w:t>80 EUR (single room, including breakfast)</w:t>
            </w:r>
          </w:p>
          <w:p w14:paraId="6D91AB69" w14:textId="33F4E998" w:rsidR="00FB31CD" w:rsidRPr="00363019" w:rsidRDefault="00FB31CD">
            <w:pPr>
              <w:pStyle w:val="Listenabsatz"/>
              <w:numPr>
                <w:ilvl w:val="0"/>
                <w:numId w:val="4"/>
              </w:numPr>
              <w:tabs>
                <w:tab w:val="left" w:pos="906"/>
                <w:tab w:val="left" w:pos="3402"/>
                <w:tab w:val="right" w:pos="9214"/>
              </w:tabs>
              <w:ind w:right="3"/>
              <w:jc w:val="both"/>
              <w:rPr>
                <w:sz w:val="22"/>
                <w:szCs w:val="22"/>
                <w:lang w:val="en-US"/>
              </w:rPr>
            </w:pPr>
            <w:r w:rsidRPr="00363019">
              <w:rPr>
                <w:sz w:val="22"/>
                <w:szCs w:val="22"/>
                <w:lang w:val="en-US"/>
              </w:rPr>
              <w:t>60 EUR (double room, including breakfast)</w:t>
            </w:r>
          </w:p>
          <w:p w14:paraId="269015E0" w14:textId="18F2C1F3" w:rsidR="00244E6F" w:rsidRPr="00363019" w:rsidRDefault="00FB31CD">
            <w:pPr>
              <w:pStyle w:val="Listenabsatz"/>
              <w:numPr>
                <w:ilvl w:val="0"/>
                <w:numId w:val="4"/>
              </w:numPr>
              <w:tabs>
                <w:tab w:val="left" w:pos="906"/>
                <w:tab w:val="left" w:pos="3402"/>
                <w:tab w:val="right" w:pos="9214"/>
              </w:tabs>
              <w:ind w:right="3"/>
              <w:jc w:val="both"/>
              <w:rPr>
                <w:sz w:val="22"/>
                <w:szCs w:val="22"/>
                <w:lang w:val="en-US"/>
              </w:rPr>
            </w:pPr>
            <w:r w:rsidRPr="00363019">
              <w:rPr>
                <w:sz w:val="22"/>
                <w:szCs w:val="22"/>
                <w:lang w:val="en-US"/>
              </w:rPr>
              <w:t>50 EUR (triple room, including breakfast)</w:t>
            </w:r>
          </w:p>
          <w:p w14:paraId="2BF274C7" w14:textId="77777777" w:rsidR="00FB31CD" w:rsidRPr="00363019" w:rsidRDefault="00FB31CD" w:rsidP="00A32CEE">
            <w:pPr>
              <w:tabs>
                <w:tab w:val="left" w:pos="906"/>
                <w:tab w:val="left" w:pos="3402"/>
                <w:tab w:val="right" w:pos="9214"/>
              </w:tabs>
              <w:ind w:right="3"/>
              <w:jc w:val="both"/>
              <w:rPr>
                <w:rFonts w:ascii="Arial" w:hAnsi="Arial" w:cs="Arial"/>
                <w:b/>
                <w:bCs/>
                <w:sz w:val="22"/>
                <w:szCs w:val="22"/>
                <w:lang w:val="en-GB"/>
              </w:rPr>
            </w:pPr>
          </w:p>
          <w:p w14:paraId="1B871CDA" w14:textId="0845C0E4" w:rsidR="00244E6F" w:rsidRPr="00363019" w:rsidRDefault="00244E6F" w:rsidP="00A32CEE">
            <w:pPr>
              <w:tabs>
                <w:tab w:val="left" w:pos="906"/>
                <w:tab w:val="left" w:pos="3402"/>
                <w:tab w:val="right" w:pos="9214"/>
              </w:tabs>
              <w:ind w:right="3"/>
              <w:jc w:val="both"/>
              <w:rPr>
                <w:rFonts w:ascii="Arial" w:hAnsi="Arial" w:cs="Arial"/>
                <w:b/>
                <w:bCs/>
                <w:sz w:val="22"/>
                <w:szCs w:val="22"/>
                <w:lang w:val="en-GB"/>
              </w:rPr>
            </w:pPr>
            <w:r w:rsidRPr="00363019">
              <w:rPr>
                <w:rFonts w:ascii="Arial" w:hAnsi="Arial" w:cs="Arial"/>
                <w:b/>
                <w:bCs/>
                <w:sz w:val="22"/>
                <w:szCs w:val="22"/>
                <w:lang w:val="en-GB"/>
              </w:rPr>
              <w:t xml:space="preserve">Hotel </w:t>
            </w:r>
            <w:proofErr w:type="spellStart"/>
            <w:r w:rsidRPr="00363019">
              <w:rPr>
                <w:rFonts w:ascii="Arial" w:hAnsi="Arial" w:cs="Arial"/>
                <w:b/>
                <w:bCs/>
                <w:sz w:val="22"/>
                <w:szCs w:val="22"/>
                <w:lang w:val="en-GB"/>
              </w:rPr>
              <w:t>Wettiner</w:t>
            </w:r>
            <w:proofErr w:type="spellEnd"/>
            <w:r w:rsidRPr="00363019">
              <w:rPr>
                <w:rFonts w:ascii="Arial" w:hAnsi="Arial" w:cs="Arial"/>
                <w:b/>
                <w:bCs/>
                <w:sz w:val="22"/>
                <w:szCs w:val="22"/>
                <w:lang w:val="en-GB"/>
              </w:rPr>
              <w:t xml:space="preserve"> Hof</w:t>
            </w:r>
            <w:r w:rsidR="00136DD2" w:rsidRPr="00363019">
              <w:rPr>
                <w:rFonts w:ascii="Arial" w:hAnsi="Arial" w:cs="Arial"/>
                <w:b/>
                <w:bCs/>
                <w:sz w:val="22"/>
                <w:szCs w:val="22"/>
                <w:lang w:val="en-GB"/>
              </w:rPr>
              <w:t xml:space="preserve"> (950 m to the venue)</w:t>
            </w:r>
          </w:p>
          <w:p w14:paraId="57E7E831" w14:textId="575D2C6C" w:rsidR="00244E6F" w:rsidRPr="00363019" w:rsidRDefault="00244E6F" w:rsidP="00A32CEE">
            <w:pPr>
              <w:tabs>
                <w:tab w:val="left" w:pos="906"/>
                <w:tab w:val="left" w:pos="3402"/>
                <w:tab w:val="right" w:pos="9214"/>
              </w:tabs>
              <w:ind w:right="3"/>
              <w:jc w:val="both"/>
              <w:rPr>
                <w:rFonts w:ascii="Arial" w:hAnsi="Arial" w:cs="Arial"/>
                <w:sz w:val="22"/>
                <w:szCs w:val="22"/>
              </w:rPr>
            </w:pPr>
            <w:r w:rsidRPr="00363019">
              <w:rPr>
                <w:rFonts w:ascii="Arial" w:hAnsi="Arial" w:cs="Arial"/>
                <w:sz w:val="22"/>
                <w:szCs w:val="22"/>
              </w:rPr>
              <w:lastRenderedPageBreak/>
              <w:t>Hohe Straße 4, 01589 Riesa</w:t>
            </w:r>
          </w:p>
          <w:p w14:paraId="65F85DD8" w14:textId="6D0F028A" w:rsidR="00244E6F" w:rsidRPr="00363019" w:rsidRDefault="00244E6F" w:rsidP="00A32CEE">
            <w:pPr>
              <w:tabs>
                <w:tab w:val="left" w:pos="906"/>
                <w:tab w:val="left" w:pos="3402"/>
                <w:tab w:val="right" w:pos="9214"/>
              </w:tabs>
              <w:ind w:right="3"/>
              <w:jc w:val="both"/>
              <w:rPr>
                <w:rFonts w:ascii="Arial" w:hAnsi="Arial" w:cs="Arial"/>
                <w:sz w:val="22"/>
                <w:szCs w:val="22"/>
              </w:rPr>
            </w:pPr>
            <w:r w:rsidRPr="00363019">
              <w:rPr>
                <w:rFonts w:ascii="Arial" w:hAnsi="Arial" w:cs="Arial"/>
                <w:sz w:val="22"/>
                <w:szCs w:val="22"/>
              </w:rPr>
              <w:t>49 (0) 3525-7180</w:t>
            </w:r>
          </w:p>
          <w:p w14:paraId="76AE5E7A" w14:textId="5D33FD7E" w:rsidR="006C7CE8" w:rsidRPr="00363019" w:rsidRDefault="00244E6F" w:rsidP="00A32CEE">
            <w:pPr>
              <w:tabs>
                <w:tab w:val="left" w:pos="906"/>
                <w:tab w:val="left" w:pos="3402"/>
                <w:tab w:val="right" w:pos="9214"/>
              </w:tabs>
              <w:ind w:right="3"/>
              <w:jc w:val="both"/>
              <w:rPr>
                <w:rFonts w:ascii="Arial" w:hAnsi="Arial" w:cs="Arial"/>
                <w:sz w:val="22"/>
                <w:szCs w:val="22"/>
              </w:rPr>
            </w:pPr>
            <w:r w:rsidRPr="00363019">
              <w:rPr>
                <w:rFonts w:ascii="Arial" w:hAnsi="Arial" w:cs="Arial"/>
                <w:sz w:val="22"/>
                <w:szCs w:val="22"/>
              </w:rPr>
              <w:t xml:space="preserve">E-Mail: </w:t>
            </w:r>
            <w:hyperlink r:id="rId22" w:history="1">
              <w:r w:rsidR="006C7CE8" w:rsidRPr="00363019">
                <w:rPr>
                  <w:rStyle w:val="Hyperlink"/>
                  <w:rFonts w:ascii="Arial" w:hAnsi="Arial" w:cs="Arial"/>
                  <w:sz w:val="22"/>
                  <w:szCs w:val="22"/>
                </w:rPr>
                <w:t>info@wettiner-hof.de</w:t>
              </w:r>
            </w:hyperlink>
          </w:p>
          <w:p w14:paraId="5FB0B350" w14:textId="0A90B69D" w:rsidR="006C7CE8" w:rsidRPr="00363019" w:rsidRDefault="00244E6F" w:rsidP="00A32CEE">
            <w:pPr>
              <w:tabs>
                <w:tab w:val="left" w:pos="906"/>
                <w:tab w:val="left" w:pos="3402"/>
                <w:tab w:val="right" w:pos="9214"/>
              </w:tabs>
              <w:ind w:right="3"/>
              <w:jc w:val="both"/>
              <w:rPr>
                <w:rFonts w:ascii="Arial" w:hAnsi="Arial" w:cs="Arial"/>
                <w:sz w:val="22"/>
                <w:szCs w:val="22"/>
                <w:lang w:val="en-GB"/>
              </w:rPr>
            </w:pPr>
            <w:r w:rsidRPr="00363019">
              <w:rPr>
                <w:rFonts w:ascii="Arial" w:hAnsi="Arial" w:cs="Arial"/>
                <w:sz w:val="22"/>
                <w:szCs w:val="22"/>
                <w:lang w:val="en-GB"/>
              </w:rPr>
              <w:t xml:space="preserve">Website: </w:t>
            </w:r>
            <w:hyperlink r:id="rId23" w:history="1">
              <w:r w:rsidR="006C7CE8" w:rsidRPr="00363019">
                <w:rPr>
                  <w:rStyle w:val="Hyperlink"/>
                  <w:rFonts w:ascii="Arial" w:hAnsi="Arial" w:cs="Arial"/>
                  <w:sz w:val="22"/>
                  <w:szCs w:val="22"/>
                  <w:lang w:val="en-GB"/>
                </w:rPr>
                <w:t>www.wettiner-hof.de</w:t>
              </w:r>
            </w:hyperlink>
          </w:p>
          <w:p w14:paraId="722ECB5C" w14:textId="77777777" w:rsidR="00244E6F" w:rsidRPr="00363019" w:rsidRDefault="00244E6F" w:rsidP="00A32CEE">
            <w:pPr>
              <w:tabs>
                <w:tab w:val="left" w:pos="906"/>
                <w:tab w:val="left" w:pos="3402"/>
                <w:tab w:val="right" w:pos="9214"/>
              </w:tabs>
              <w:ind w:right="3"/>
              <w:jc w:val="both"/>
              <w:rPr>
                <w:rFonts w:ascii="Arial" w:hAnsi="Arial" w:cs="Arial"/>
                <w:b/>
                <w:bCs/>
                <w:sz w:val="22"/>
                <w:szCs w:val="22"/>
                <w:lang w:val="en-GB"/>
              </w:rPr>
            </w:pPr>
          </w:p>
          <w:p w14:paraId="10A3D6AA" w14:textId="77777777" w:rsidR="00244E6F" w:rsidRPr="00363019" w:rsidRDefault="00244E6F" w:rsidP="00244E6F">
            <w:pPr>
              <w:tabs>
                <w:tab w:val="left" w:pos="906"/>
                <w:tab w:val="left" w:pos="3402"/>
                <w:tab w:val="right" w:pos="9214"/>
              </w:tabs>
              <w:ind w:right="3"/>
              <w:jc w:val="both"/>
              <w:rPr>
                <w:rFonts w:ascii="Arial" w:hAnsi="Arial" w:cs="Arial"/>
                <w:sz w:val="22"/>
                <w:szCs w:val="22"/>
                <w:lang w:val="en-GB"/>
              </w:rPr>
            </w:pPr>
            <w:r w:rsidRPr="00363019">
              <w:rPr>
                <w:rFonts w:ascii="Arial" w:hAnsi="Arial" w:cs="Arial"/>
                <w:sz w:val="22"/>
                <w:szCs w:val="22"/>
                <w:lang w:val="en-GB"/>
              </w:rPr>
              <w:t>The costs per person/night are as follows:</w:t>
            </w:r>
          </w:p>
          <w:p w14:paraId="786EF160" w14:textId="2033015A" w:rsidR="00244E6F" w:rsidRPr="00363019" w:rsidRDefault="00244E6F">
            <w:pPr>
              <w:pStyle w:val="Listenabsatz"/>
              <w:numPr>
                <w:ilvl w:val="0"/>
                <w:numId w:val="4"/>
              </w:numPr>
              <w:tabs>
                <w:tab w:val="left" w:pos="906"/>
                <w:tab w:val="left" w:pos="3402"/>
                <w:tab w:val="right" w:pos="9214"/>
              </w:tabs>
              <w:ind w:right="3"/>
              <w:jc w:val="both"/>
              <w:rPr>
                <w:sz w:val="22"/>
                <w:szCs w:val="22"/>
                <w:lang w:val="en-US"/>
              </w:rPr>
            </w:pPr>
            <w:r w:rsidRPr="00363019">
              <w:rPr>
                <w:sz w:val="22"/>
                <w:szCs w:val="22"/>
                <w:lang w:val="en-US"/>
              </w:rPr>
              <w:t>110 EUR (single room, including breakfast)</w:t>
            </w:r>
          </w:p>
          <w:p w14:paraId="532EE3DD" w14:textId="0898FEF7" w:rsidR="00244E6F" w:rsidRPr="00363019" w:rsidRDefault="00244E6F">
            <w:pPr>
              <w:pStyle w:val="Listenabsatz"/>
              <w:numPr>
                <w:ilvl w:val="0"/>
                <w:numId w:val="4"/>
              </w:numPr>
              <w:tabs>
                <w:tab w:val="left" w:pos="906"/>
                <w:tab w:val="left" w:pos="3402"/>
                <w:tab w:val="right" w:pos="9214"/>
              </w:tabs>
              <w:ind w:right="3"/>
              <w:jc w:val="both"/>
              <w:rPr>
                <w:sz w:val="22"/>
                <w:szCs w:val="22"/>
                <w:lang w:val="en-US"/>
              </w:rPr>
            </w:pPr>
            <w:r w:rsidRPr="00363019">
              <w:rPr>
                <w:sz w:val="22"/>
                <w:szCs w:val="22"/>
                <w:lang w:val="en-US"/>
              </w:rPr>
              <w:t>75 EUR (double room, including breakfast)</w:t>
            </w:r>
          </w:p>
          <w:p w14:paraId="48E87604" w14:textId="707A0A3E" w:rsidR="00244E6F" w:rsidRPr="00363019" w:rsidRDefault="00244E6F">
            <w:pPr>
              <w:pStyle w:val="Listenabsatz"/>
              <w:numPr>
                <w:ilvl w:val="0"/>
                <w:numId w:val="4"/>
              </w:numPr>
              <w:tabs>
                <w:tab w:val="left" w:pos="906"/>
                <w:tab w:val="left" w:pos="3402"/>
                <w:tab w:val="right" w:pos="9214"/>
              </w:tabs>
              <w:ind w:right="3"/>
              <w:jc w:val="both"/>
              <w:rPr>
                <w:sz w:val="22"/>
                <w:szCs w:val="22"/>
                <w:lang w:val="en-US"/>
              </w:rPr>
            </w:pPr>
            <w:r w:rsidRPr="00363019">
              <w:rPr>
                <w:sz w:val="22"/>
                <w:szCs w:val="22"/>
                <w:lang w:val="en-US"/>
              </w:rPr>
              <w:t>70 EUR (triple room, including breakfast)</w:t>
            </w:r>
          </w:p>
          <w:p w14:paraId="145F96C6" w14:textId="77777777" w:rsidR="00244E6F" w:rsidRPr="00363019" w:rsidRDefault="00244E6F" w:rsidP="00A32CEE">
            <w:pPr>
              <w:tabs>
                <w:tab w:val="left" w:pos="906"/>
                <w:tab w:val="left" w:pos="3402"/>
                <w:tab w:val="right" w:pos="9214"/>
              </w:tabs>
              <w:ind w:right="3"/>
              <w:jc w:val="both"/>
              <w:rPr>
                <w:rFonts w:ascii="Arial" w:hAnsi="Arial" w:cs="Arial"/>
                <w:b/>
                <w:bCs/>
                <w:sz w:val="22"/>
                <w:szCs w:val="22"/>
                <w:lang w:val="en-GB"/>
              </w:rPr>
            </w:pPr>
          </w:p>
          <w:p w14:paraId="7DF73C46" w14:textId="63FD3FE1" w:rsidR="00473735" w:rsidRPr="00363019" w:rsidRDefault="00244E6F" w:rsidP="00A32CEE">
            <w:pPr>
              <w:tabs>
                <w:tab w:val="left" w:pos="906"/>
                <w:tab w:val="left" w:pos="3402"/>
                <w:tab w:val="right" w:pos="9214"/>
              </w:tabs>
              <w:ind w:right="3"/>
              <w:jc w:val="both"/>
              <w:rPr>
                <w:rFonts w:ascii="Arial" w:hAnsi="Arial" w:cs="Arial"/>
                <w:b/>
                <w:color w:val="000000" w:themeColor="text1"/>
                <w:sz w:val="22"/>
                <w:szCs w:val="22"/>
                <w:lang w:val="en-GB"/>
              </w:rPr>
            </w:pPr>
            <w:proofErr w:type="spellStart"/>
            <w:r w:rsidRPr="00363019">
              <w:rPr>
                <w:rFonts w:ascii="Arial" w:hAnsi="Arial" w:cs="Arial"/>
                <w:b/>
                <w:color w:val="000000" w:themeColor="text1"/>
                <w:sz w:val="22"/>
                <w:szCs w:val="22"/>
                <w:lang w:val="en-GB"/>
              </w:rPr>
              <w:t>Spanischer</w:t>
            </w:r>
            <w:proofErr w:type="spellEnd"/>
            <w:r w:rsidRPr="00363019">
              <w:rPr>
                <w:rFonts w:ascii="Arial" w:hAnsi="Arial" w:cs="Arial"/>
                <w:b/>
                <w:color w:val="000000" w:themeColor="text1"/>
                <w:sz w:val="22"/>
                <w:szCs w:val="22"/>
                <w:lang w:val="en-GB"/>
              </w:rPr>
              <w:t xml:space="preserve"> Hof </w:t>
            </w:r>
            <w:proofErr w:type="spellStart"/>
            <w:r w:rsidRPr="00363019">
              <w:rPr>
                <w:rFonts w:ascii="Arial" w:hAnsi="Arial" w:cs="Arial"/>
                <w:b/>
                <w:color w:val="000000" w:themeColor="text1"/>
                <w:sz w:val="22"/>
                <w:szCs w:val="22"/>
                <w:lang w:val="en-GB"/>
              </w:rPr>
              <w:t>Gröditz</w:t>
            </w:r>
            <w:proofErr w:type="spellEnd"/>
            <w:r w:rsidR="00136DD2" w:rsidRPr="00363019">
              <w:rPr>
                <w:rFonts w:ascii="Arial" w:hAnsi="Arial" w:cs="Arial"/>
                <w:b/>
                <w:color w:val="000000" w:themeColor="text1"/>
                <w:sz w:val="22"/>
                <w:szCs w:val="22"/>
                <w:lang w:val="en-GB"/>
              </w:rPr>
              <w:t xml:space="preserve"> </w:t>
            </w:r>
            <w:r w:rsidR="00136DD2" w:rsidRPr="00363019">
              <w:rPr>
                <w:rFonts w:ascii="Arial" w:hAnsi="Arial" w:cs="Arial"/>
                <w:b/>
                <w:bCs/>
                <w:sz w:val="22"/>
                <w:szCs w:val="22"/>
                <w:lang w:val="en-GB"/>
              </w:rPr>
              <w:t>(</w:t>
            </w:r>
            <w:r w:rsidR="00417B40" w:rsidRPr="00363019">
              <w:rPr>
                <w:rFonts w:ascii="Arial" w:hAnsi="Arial" w:cs="Arial"/>
                <w:b/>
                <w:bCs/>
                <w:sz w:val="22"/>
                <w:szCs w:val="22"/>
                <w:lang w:val="en-GB"/>
              </w:rPr>
              <w:t>20</w:t>
            </w:r>
            <w:r w:rsidR="00136DD2" w:rsidRPr="00363019">
              <w:rPr>
                <w:rFonts w:ascii="Arial" w:hAnsi="Arial" w:cs="Arial"/>
                <w:b/>
                <w:bCs/>
                <w:sz w:val="22"/>
                <w:szCs w:val="22"/>
                <w:lang w:val="en-GB"/>
              </w:rPr>
              <w:t xml:space="preserve"> km to the venue)</w:t>
            </w:r>
          </w:p>
          <w:p w14:paraId="28A435E1" w14:textId="30B276A5" w:rsidR="00244E6F" w:rsidRPr="00363019" w:rsidRDefault="00244E6F" w:rsidP="00A32CEE">
            <w:pPr>
              <w:tabs>
                <w:tab w:val="left" w:pos="906"/>
                <w:tab w:val="left" w:pos="3402"/>
                <w:tab w:val="right" w:pos="9214"/>
              </w:tabs>
              <w:ind w:right="3"/>
              <w:jc w:val="both"/>
              <w:rPr>
                <w:rFonts w:ascii="Arial" w:hAnsi="Arial" w:cs="Arial"/>
                <w:bCs/>
                <w:color w:val="000000" w:themeColor="text1"/>
                <w:sz w:val="22"/>
                <w:szCs w:val="22"/>
              </w:rPr>
            </w:pPr>
            <w:r w:rsidRPr="00363019">
              <w:rPr>
                <w:rFonts w:ascii="Arial" w:hAnsi="Arial" w:cs="Arial"/>
                <w:bCs/>
                <w:color w:val="000000" w:themeColor="text1"/>
                <w:sz w:val="22"/>
                <w:szCs w:val="22"/>
              </w:rPr>
              <w:t>Hauptstraße 15a, 01609 Gröditz</w:t>
            </w:r>
          </w:p>
          <w:p w14:paraId="60EE1E5F" w14:textId="2A100F62" w:rsidR="006C7CE8" w:rsidRPr="00363019" w:rsidRDefault="00244E6F" w:rsidP="00A32CEE">
            <w:pPr>
              <w:tabs>
                <w:tab w:val="left" w:pos="906"/>
                <w:tab w:val="left" w:pos="3402"/>
                <w:tab w:val="right" w:pos="9214"/>
              </w:tabs>
              <w:ind w:right="3"/>
              <w:jc w:val="both"/>
              <w:rPr>
                <w:rFonts w:ascii="Arial" w:hAnsi="Arial" w:cs="Arial"/>
                <w:bCs/>
                <w:color w:val="000000" w:themeColor="text1"/>
                <w:sz w:val="22"/>
                <w:szCs w:val="22"/>
              </w:rPr>
            </w:pPr>
            <w:r w:rsidRPr="00363019">
              <w:rPr>
                <w:rFonts w:ascii="Arial" w:hAnsi="Arial" w:cs="Arial"/>
                <w:bCs/>
                <w:color w:val="000000" w:themeColor="text1"/>
                <w:sz w:val="22"/>
                <w:szCs w:val="22"/>
              </w:rPr>
              <w:t xml:space="preserve">E-Mail: </w:t>
            </w:r>
            <w:hyperlink r:id="rId24" w:history="1">
              <w:r w:rsidR="006C7CE8" w:rsidRPr="00363019">
                <w:rPr>
                  <w:rStyle w:val="Hyperlink"/>
                  <w:rFonts w:ascii="Arial" w:hAnsi="Arial" w:cs="Arial"/>
                  <w:bCs/>
                  <w:sz w:val="22"/>
                  <w:szCs w:val="22"/>
                </w:rPr>
                <w:t>info@spanischer-hof.de</w:t>
              </w:r>
            </w:hyperlink>
          </w:p>
          <w:p w14:paraId="5D08DAE7" w14:textId="00CC1344" w:rsidR="006C7CE8" w:rsidRPr="00363019" w:rsidRDefault="00244E6F" w:rsidP="00A32CEE">
            <w:pPr>
              <w:tabs>
                <w:tab w:val="left" w:pos="906"/>
                <w:tab w:val="left" w:pos="3402"/>
                <w:tab w:val="right" w:pos="9214"/>
              </w:tabs>
              <w:ind w:right="3"/>
              <w:jc w:val="both"/>
              <w:rPr>
                <w:rFonts w:ascii="Arial" w:hAnsi="Arial" w:cs="Arial"/>
                <w:bCs/>
                <w:color w:val="000000" w:themeColor="text1"/>
                <w:sz w:val="22"/>
                <w:szCs w:val="22"/>
                <w:lang w:val="en-GB"/>
              </w:rPr>
            </w:pPr>
            <w:r w:rsidRPr="00363019">
              <w:rPr>
                <w:rFonts w:ascii="Arial" w:hAnsi="Arial" w:cs="Arial"/>
                <w:bCs/>
                <w:color w:val="000000" w:themeColor="text1"/>
                <w:sz w:val="22"/>
                <w:szCs w:val="22"/>
                <w:lang w:val="en-GB"/>
              </w:rPr>
              <w:t xml:space="preserve">Website: </w:t>
            </w:r>
            <w:hyperlink r:id="rId25" w:history="1">
              <w:r w:rsidR="006C7CE8" w:rsidRPr="00363019">
                <w:rPr>
                  <w:rStyle w:val="Hyperlink"/>
                  <w:rFonts w:ascii="Arial" w:hAnsi="Arial" w:cs="Arial"/>
                  <w:bCs/>
                  <w:sz w:val="22"/>
                  <w:szCs w:val="22"/>
                  <w:lang w:val="en-GB"/>
                </w:rPr>
                <w:t>www.spanischer-hof.de</w:t>
              </w:r>
            </w:hyperlink>
          </w:p>
          <w:p w14:paraId="298623BA" w14:textId="77777777" w:rsidR="00473735" w:rsidRPr="00363019" w:rsidRDefault="00473735" w:rsidP="00A32CEE">
            <w:pPr>
              <w:tabs>
                <w:tab w:val="left" w:pos="906"/>
                <w:tab w:val="left" w:pos="3402"/>
                <w:tab w:val="right" w:pos="9214"/>
              </w:tabs>
              <w:ind w:right="3"/>
              <w:jc w:val="both"/>
              <w:rPr>
                <w:rFonts w:ascii="Arial" w:hAnsi="Arial" w:cs="Arial"/>
                <w:b/>
                <w:color w:val="99CC00"/>
                <w:sz w:val="22"/>
                <w:szCs w:val="22"/>
                <w:lang w:val="en-GB"/>
              </w:rPr>
            </w:pPr>
          </w:p>
          <w:p w14:paraId="50F11DC8" w14:textId="77777777" w:rsidR="00244E6F" w:rsidRPr="00363019" w:rsidRDefault="00244E6F" w:rsidP="00244E6F">
            <w:pPr>
              <w:tabs>
                <w:tab w:val="left" w:pos="906"/>
                <w:tab w:val="left" w:pos="3402"/>
                <w:tab w:val="right" w:pos="9214"/>
              </w:tabs>
              <w:ind w:right="3"/>
              <w:jc w:val="both"/>
              <w:rPr>
                <w:rFonts w:ascii="Arial" w:hAnsi="Arial" w:cs="Arial"/>
                <w:sz w:val="22"/>
                <w:szCs w:val="22"/>
                <w:lang w:val="en-GB"/>
              </w:rPr>
            </w:pPr>
            <w:r w:rsidRPr="00363019">
              <w:rPr>
                <w:rFonts w:ascii="Arial" w:hAnsi="Arial" w:cs="Arial"/>
                <w:sz w:val="22"/>
                <w:szCs w:val="22"/>
                <w:lang w:val="en-GB"/>
              </w:rPr>
              <w:t>The costs per person/night are as follows:</w:t>
            </w:r>
          </w:p>
          <w:p w14:paraId="4D105533" w14:textId="77777777" w:rsidR="00244E6F" w:rsidRPr="00363019" w:rsidRDefault="00244E6F">
            <w:pPr>
              <w:pStyle w:val="Listenabsatz"/>
              <w:numPr>
                <w:ilvl w:val="0"/>
                <w:numId w:val="4"/>
              </w:numPr>
              <w:tabs>
                <w:tab w:val="left" w:pos="906"/>
                <w:tab w:val="left" w:pos="3402"/>
                <w:tab w:val="right" w:pos="9214"/>
              </w:tabs>
              <w:ind w:right="3"/>
              <w:jc w:val="both"/>
              <w:rPr>
                <w:sz w:val="22"/>
                <w:szCs w:val="22"/>
                <w:lang w:val="en-US"/>
              </w:rPr>
            </w:pPr>
            <w:r w:rsidRPr="00363019">
              <w:rPr>
                <w:sz w:val="22"/>
                <w:szCs w:val="22"/>
                <w:lang w:val="en-US"/>
              </w:rPr>
              <w:t>110 EUR (single room, including breakfast)</w:t>
            </w:r>
          </w:p>
          <w:p w14:paraId="06A173AD" w14:textId="180D33EB" w:rsidR="00244E6F" w:rsidRPr="00363019" w:rsidRDefault="00244E6F">
            <w:pPr>
              <w:pStyle w:val="Listenabsatz"/>
              <w:numPr>
                <w:ilvl w:val="0"/>
                <w:numId w:val="4"/>
              </w:numPr>
              <w:tabs>
                <w:tab w:val="left" w:pos="906"/>
                <w:tab w:val="left" w:pos="3402"/>
                <w:tab w:val="right" w:pos="9214"/>
              </w:tabs>
              <w:ind w:right="3"/>
              <w:rPr>
                <w:sz w:val="22"/>
                <w:szCs w:val="22"/>
                <w:lang w:val="en-US"/>
              </w:rPr>
            </w:pPr>
            <w:r w:rsidRPr="00363019">
              <w:rPr>
                <w:sz w:val="22"/>
                <w:szCs w:val="22"/>
                <w:lang w:val="en-US"/>
              </w:rPr>
              <w:t>70 EUR (double room, including breakfast)</w:t>
            </w:r>
          </w:p>
          <w:p w14:paraId="7ADF67C5" w14:textId="6FC04AF3" w:rsidR="00244E6F" w:rsidRPr="00363019" w:rsidRDefault="00244E6F">
            <w:pPr>
              <w:pStyle w:val="Listenabsatz"/>
              <w:numPr>
                <w:ilvl w:val="0"/>
                <w:numId w:val="4"/>
              </w:numPr>
              <w:tabs>
                <w:tab w:val="left" w:pos="906"/>
                <w:tab w:val="left" w:pos="3402"/>
                <w:tab w:val="right" w:pos="9214"/>
              </w:tabs>
              <w:ind w:right="3"/>
              <w:jc w:val="both"/>
              <w:rPr>
                <w:sz w:val="22"/>
                <w:szCs w:val="22"/>
                <w:lang w:val="en-US"/>
              </w:rPr>
            </w:pPr>
            <w:r w:rsidRPr="00363019">
              <w:rPr>
                <w:sz w:val="22"/>
                <w:szCs w:val="22"/>
                <w:lang w:val="en-US"/>
              </w:rPr>
              <w:t>60 EUR (triple room, including breakfast)</w:t>
            </w:r>
          </w:p>
          <w:p w14:paraId="3CF05162" w14:textId="77777777" w:rsidR="00244E6F" w:rsidRPr="00363019" w:rsidRDefault="00244E6F" w:rsidP="00A32CEE">
            <w:pPr>
              <w:tabs>
                <w:tab w:val="left" w:pos="906"/>
                <w:tab w:val="left" w:pos="3402"/>
                <w:tab w:val="right" w:pos="9214"/>
              </w:tabs>
              <w:ind w:right="3"/>
              <w:jc w:val="both"/>
              <w:rPr>
                <w:rFonts w:ascii="Arial" w:hAnsi="Arial" w:cs="Arial"/>
                <w:b/>
                <w:color w:val="99CC00"/>
                <w:sz w:val="22"/>
                <w:szCs w:val="22"/>
                <w:lang w:val="en-GB"/>
              </w:rPr>
            </w:pPr>
          </w:p>
          <w:p w14:paraId="452A70F4" w14:textId="30446E76" w:rsidR="00244E6F" w:rsidRPr="00363019" w:rsidRDefault="00244E6F" w:rsidP="00A32CEE">
            <w:pPr>
              <w:tabs>
                <w:tab w:val="left" w:pos="906"/>
                <w:tab w:val="left" w:pos="3402"/>
                <w:tab w:val="right" w:pos="9214"/>
              </w:tabs>
              <w:ind w:right="3"/>
              <w:jc w:val="both"/>
              <w:rPr>
                <w:rFonts w:ascii="Arial" w:hAnsi="Arial" w:cs="Arial"/>
                <w:b/>
                <w:color w:val="000000" w:themeColor="text1"/>
                <w:sz w:val="22"/>
                <w:szCs w:val="22"/>
              </w:rPr>
            </w:pPr>
            <w:r w:rsidRPr="00363019">
              <w:rPr>
                <w:rFonts w:ascii="Arial" w:hAnsi="Arial" w:cs="Arial"/>
                <w:b/>
                <w:color w:val="000000" w:themeColor="text1"/>
                <w:sz w:val="22"/>
                <w:szCs w:val="22"/>
              </w:rPr>
              <w:t>Gasthaus Zum Schwan Oschatz</w:t>
            </w:r>
            <w:r w:rsidR="00417B40" w:rsidRPr="00363019">
              <w:rPr>
                <w:rFonts w:ascii="Arial" w:hAnsi="Arial" w:cs="Arial"/>
                <w:b/>
                <w:color w:val="000000" w:themeColor="text1"/>
                <w:sz w:val="22"/>
                <w:szCs w:val="22"/>
              </w:rPr>
              <w:t xml:space="preserve"> </w:t>
            </w:r>
            <w:r w:rsidR="00417B40" w:rsidRPr="00363019">
              <w:rPr>
                <w:rFonts w:ascii="Arial" w:hAnsi="Arial" w:cs="Arial"/>
                <w:b/>
                <w:bCs/>
                <w:sz w:val="22"/>
                <w:szCs w:val="22"/>
              </w:rPr>
              <w:t xml:space="preserve">(16 km </w:t>
            </w:r>
            <w:proofErr w:type="spellStart"/>
            <w:r w:rsidR="00417B40" w:rsidRPr="00363019">
              <w:rPr>
                <w:rFonts w:ascii="Arial" w:hAnsi="Arial" w:cs="Arial"/>
                <w:b/>
                <w:bCs/>
                <w:sz w:val="22"/>
                <w:szCs w:val="22"/>
              </w:rPr>
              <w:t>to</w:t>
            </w:r>
            <w:proofErr w:type="spellEnd"/>
            <w:r w:rsidR="00417B40" w:rsidRPr="00363019">
              <w:rPr>
                <w:rFonts w:ascii="Arial" w:hAnsi="Arial" w:cs="Arial"/>
                <w:b/>
                <w:bCs/>
                <w:sz w:val="22"/>
                <w:szCs w:val="22"/>
              </w:rPr>
              <w:t xml:space="preserve"> </w:t>
            </w:r>
            <w:proofErr w:type="spellStart"/>
            <w:r w:rsidR="00417B40" w:rsidRPr="00363019">
              <w:rPr>
                <w:rFonts w:ascii="Arial" w:hAnsi="Arial" w:cs="Arial"/>
                <w:b/>
                <w:bCs/>
                <w:sz w:val="22"/>
                <w:szCs w:val="22"/>
              </w:rPr>
              <w:t>the</w:t>
            </w:r>
            <w:proofErr w:type="spellEnd"/>
            <w:r w:rsidR="00417B40" w:rsidRPr="00363019">
              <w:rPr>
                <w:rFonts w:ascii="Arial" w:hAnsi="Arial" w:cs="Arial"/>
                <w:b/>
                <w:bCs/>
                <w:sz w:val="22"/>
                <w:szCs w:val="22"/>
              </w:rPr>
              <w:t xml:space="preserve"> </w:t>
            </w:r>
            <w:proofErr w:type="spellStart"/>
            <w:r w:rsidR="00417B40" w:rsidRPr="00363019">
              <w:rPr>
                <w:rFonts w:ascii="Arial" w:hAnsi="Arial" w:cs="Arial"/>
                <w:b/>
                <w:bCs/>
                <w:sz w:val="22"/>
                <w:szCs w:val="22"/>
              </w:rPr>
              <w:t>venue</w:t>
            </w:r>
            <w:proofErr w:type="spellEnd"/>
            <w:r w:rsidR="00417B40" w:rsidRPr="00363019">
              <w:rPr>
                <w:rFonts w:ascii="Arial" w:hAnsi="Arial" w:cs="Arial"/>
                <w:b/>
                <w:bCs/>
                <w:sz w:val="22"/>
                <w:szCs w:val="22"/>
              </w:rPr>
              <w:t>)</w:t>
            </w:r>
          </w:p>
          <w:p w14:paraId="1BC98358" w14:textId="5C2813F7" w:rsidR="00244E6F" w:rsidRPr="00363019" w:rsidRDefault="00244E6F" w:rsidP="00A32CEE">
            <w:pPr>
              <w:tabs>
                <w:tab w:val="left" w:pos="906"/>
                <w:tab w:val="left" w:pos="3402"/>
                <w:tab w:val="right" w:pos="9214"/>
              </w:tabs>
              <w:ind w:right="3"/>
              <w:jc w:val="both"/>
              <w:rPr>
                <w:rFonts w:ascii="Arial" w:hAnsi="Arial" w:cs="Arial"/>
                <w:bCs/>
                <w:color w:val="000000" w:themeColor="text1"/>
                <w:sz w:val="22"/>
                <w:szCs w:val="22"/>
              </w:rPr>
            </w:pPr>
            <w:r w:rsidRPr="00363019">
              <w:rPr>
                <w:rFonts w:ascii="Arial" w:hAnsi="Arial" w:cs="Arial"/>
                <w:bCs/>
                <w:color w:val="000000" w:themeColor="text1"/>
                <w:sz w:val="22"/>
                <w:szCs w:val="22"/>
              </w:rPr>
              <w:t>Sporer Straße 2, 04758 Oschatz</w:t>
            </w:r>
          </w:p>
          <w:p w14:paraId="223F7457" w14:textId="7F52A232" w:rsidR="00244E6F" w:rsidRPr="00363019" w:rsidRDefault="00244E6F" w:rsidP="00A32CEE">
            <w:pPr>
              <w:tabs>
                <w:tab w:val="left" w:pos="906"/>
                <w:tab w:val="left" w:pos="3402"/>
                <w:tab w:val="right" w:pos="9214"/>
              </w:tabs>
              <w:ind w:right="3"/>
              <w:jc w:val="both"/>
              <w:rPr>
                <w:rFonts w:ascii="Arial" w:hAnsi="Arial" w:cs="Arial"/>
                <w:bCs/>
                <w:color w:val="000000" w:themeColor="text1"/>
                <w:sz w:val="22"/>
                <w:szCs w:val="22"/>
              </w:rPr>
            </w:pPr>
            <w:r w:rsidRPr="00363019">
              <w:rPr>
                <w:rFonts w:ascii="Arial" w:hAnsi="Arial" w:cs="Arial"/>
                <w:bCs/>
                <w:color w:val="000000" w:themeColor="text1"/>
                <w:sz w:val="22"/>
                <w:szCs w:val="22"/>
              </w:rPr>
              <w:t>49 (0) 3525-975300</w:t>
            </w:r>
          </w:p>
          <w:p w14:paraId="3C4D1389" w14:textId="73F346A8" w:rsidR="006C7CE8" w:rsidRPr="00363019" w:rsidRDefault="00244E6F" w:rsidP="00A32CEE">
            <w:pPr>
              <w:tabs>
                <w:tab w:val="left" w:pos="906"/>
                <w:tab w:val="left" w:pos="3402"/>
                <w:tab w:val="right" w:pos="9214"/>
              </w:tabs>
              <w:ind w:right="3"/>
              <w:jc w:val="both"/>
              <w:rPr>
                <w:rFonts w:ascii="Arial" w:hAnsi="Arial" w:cs="Arial"/>
                <w:bCs/>
                <w:color w:val="000000" w:themeColor="text1"/>
                <w:sz w:val="22"/>
                <w:szCs w:val="22"/>
              </w:rPr>
            </w:pPr>
            <w:r w:rsidRPr="00363019">
              <w:rPr>
                <w:rFonts w:ascii="Arial" w:hAnsi="Arial" w:cs="Arial"/>
                <w:bCs/>
                <w:color w:val="000000" w:themeColor="text1"/>
                <w:sz w:val="22"/>
                <w:szCs w:val="22"/>
              </w:rPr>
              <w:t xml:space="preserve">E-Mail: </w:t>
            </w:r>
            <w:hyperlink r:id="rId26" w:history="1">
              <w:r w:rsidR="006C7CE8" w:rsidRPr="00363019">
                <w:rPr>
                  <w:rStyle w:val="Hyperlink"/>
                  <w:rFonts w:ascii="Arial" w:hAnsi="Arial" w:cs="Arial"/>
                  <w:bCs/>
                  <w:sz w:val="22"/>
                  <w:szCs w:val="22"/>
                </w:rPr>
                <w:t>zentralreservierung@travdo-hotels.de</w:t>
              </w:r>
            </w:hyperlink>
          </w:p>
          <w:p w14:paraId="0071AF93" w14:textId="2469439D" w:rsidR="006C7CE8" w:rsidRPr="00363019" w:rsidRDefault="00244E6F" w:rsidP="00A32CEE">
            <w:pPr>
              <w:tabs>
                <w:tab w:val="left" w:pos="906"/>
                <w:tab w:val="left" w:pos="3402"/>
                <w:tab w:val="right" w:pos="9214"/>
              </w:tabs>
              <w:ind w:right="3"/>
              <w:jc w:val="both"/>
              <w:rPr>
                <w:rFonts w:ascii="Arial" w:hAnsi="Arial" w:cs="Arial"/>
                <w:bCs/>
                <w:color w:val="000000" w:themeColor="text1"/>
                <w:sz w:val="22"/>
                <w:szCs w:val="22"/>
                <w:lang w:val="en-GB"/>
              </w:rPr>
            </w:pPr>
            <w:r w:rsidRPr="00363019">
              <w:rPr>
                <w:rFonts w:ascii="Arial" w:hAnsi="Arial" w:cs="Arial"/>
                <w:bCs/>
                <w:color w:val="000000" w:themeColor="text1"/>
                <w:sz w:val="22"/>
                <w:szCs w:val="22"/>
                <w:lang w:val="en-GB"/>
              </w:rPr>
              <w:t xml:space="preserve">Website: </w:t>
            </w:r>
            <w:hyperlink r:id="rId27" w:history="1">
              <w:r w:rsidR="006C7CE8" w:rsidRPr="00363019">
                <w:rPr>
                  <w:rStyle w:val="Hyperlink"/>
                  <w:rFonts w:ascii="Arial" w:hAnsi="Arial" w:cs="Arial"/>
                  <w:bCs/>
                  <w:sz w:val="22"/>
                  <w:szCs w:val="22"/>
                  <w:lang w:val="en-GB"/>
                </w:rPr>
                <w:t>https://travdo-hotels.de/hotels/hotel-gasthaus-zum-schwan/</w:t>
              </w:r>
            </w:hyperlink>
          </w:p>
          <w:p w14:paraId="56EA6917" w14:textId="77777777" w:rsidR="006C7F81" w:rsidRPr="00363019" w:rsidRDefault="006C7F81" w:rsidP="00A32CEE">
            <w:pPr>
              <w:tabs>
                <w:tab w:val="left" w:pos="906"/>
                <w:tab w:val="left" w:pos="3402"/>
                <w:tab w:val="right" w:pos="9214"/>
              </w:tabs>
              <w:ind w:right="3"/>
              <w:jc w:val="both"/>
              <w:rPr>
                <w:rFonts w:ascii="Arial" w:hAnsi="Arial" w:cs="Arial"/>
                <w:bCs/>
                <w:color w:val="000000" w:themeColor="text1"/>
                <w:sz w:val="22"/>
                <w:szCs w:val="22"/>
                <w:lang w:val="en-GB"/>
              </w:rPr>
            </w:pPr>
          </w:p>
          <w:p w14:paraId="2975C353" w14:textId="77777777" w:rsidR="006C7F81" w:rsidRPr="00363019" w:rsidRDefault="006C7F81" w:rsidP="006C7F81">
            <w:pPr>
              <w:tabs>
                <w:tab w:val="left" w:pos="906"/>
                <w:tab w:val="left" w:pos="3402"/>
                <w:tab w:val="right" w:pos="9214"/>
              </w:tabs>
              <w:ind w:right="3"/>
              <w:jc w:val="both"/>
              <w:rPr>
                <w:rFonts w:ascii="Arial" w:hAnsi="Arial" w:cs="Arial"/>
                <w:sz w:val="22"/>
                <w:szCs w:val="22"/>
                <w:lang w:val="en-GB"/>
              </w:rPr>
            </w:pPr>
            <w:r w:rsidRPr="00363019">
              <w:rPr>
                <w:rFonts w:ascii="Arial" w:hAnsi="Arial" w:cs="Arial"/>
                <w:sz w:val="22"/>
                <w:szCs w:val="22"/>
                <w:lang w:val="en-GB"/>
              </w:rPr>
              <w:t>The costs per person/night are as follows:</w:t>
            </w:r>
          </w:p>
          <w:p w14:paraId="25D30C8A" w14:textId="2BCE7901" w:rsidR="006C7F81" w:rsidRPr="00363019" w:rsidRDefault="006C7F81">
            <w:pPr>
              <w:pStyle w:val="Listenabsatz"/>
              <w:numPr>
                <w:ilvl w:val="0"/>
                <w:numId w:val="4"/>
              </w:numPr>
              <w:tabs>
                <w:tab w:val="left" w:pos="906"/>
                <w:tab w:val="left" w:pos="3402"/>
                <w:tab w:val="right" w:pos="9214"/>
              </w:tabs>
              <w:ind w:right="3"/>
              <w:jc w:val="both"/>
              <w:rPr>
                <w:sz w:val="22"/>
                <w:szCs w:val="22"/>
                <w:lang w:val="en-US"/>
              </w:rPr>
            </w:pPr>
            <w:r w:rsidRPr="00363019">
              <w:rPr>
                <w:sz w:val="22"/>
                <w:szCs w:val="22"/>
                <w:lang w:val="en-US"/>
              </w:rPr>
              <w:t>90 EUR (single room, including breakfast)</w:t>
            </w:r>
          </w:p>
          <w:p w14:paraId="2C94C541" w14:textId="2FE8A528" w:rsidR="006C7F81" w:rsidRPr="00363019" w:rsidRDefault="006C7F81">
            <w:pPr>
              <w:pStyle w:val="Listenabsatz"/>
              <w:numPr>
                <w:ilvl w:val="0"/>
                <w:numId w:val="4"/>
              </w:numPr>
              <w:tabs>
                <w:tab w:val="left" w:pos="906"/>
                <w:tab w:val="left" w:pos="3402"/>
                <w:tab w:val="right" w:pos="9214"/>
              </w:tabs>
              <w:ind w:right="3"/>
              <w:rPr>
                <w:sz w:val="22"/>
                <w:szCs w:val="22"/>
                <w:lang w:val="en-US"/>
              </w:rPr>
            </w:pPr>
            <w:r w:rsidRPr="00363019">
              <w:rPr>
                <w:sz w:val="22"/>
                <w:szCs w:val="22"/>
                <w:lang w:val="en-US"/>
              </w:rPr>
              <w:t>60 EUR (double room, including breakfast)</w:t>
            </w:r>
          </w:p>
          <w:p w14:paraId="0365DE42" w14:textId="77777777" w:rsidR="006C7F81" w:rsidRPr="00363019" w:rsidRDefault="006C7F81" w:rsidP="00A32CEE">
            <w:pPr>
              <w:tabs>
                <w:tab w:val="left" w:pos="906"/>
                <w:tab w:val="left" w:pos="3402"/>
                <w:tab w:val="right" w:pos="9214"/>
              </w:tabs>
              <w:ind w:right="3"/>
              <w:jc w:val="both"/>
              <w:rPr>
                <w:rFonts w:ascii="Arial" w:hAnsi="Arial" w:cs="Arial"/>
                <w:bCs/>
                <w:color w:val="000000" w:themeColor="text1"/>
                <w:sz w:val="22"/>
                <w:szCs w:val="22"/>
                <w:lang w:val="en-GB"/>
              </w:rPr>
            </w:pPr>
          </w:p>
          <w:p w14:paraId="1A156612" w14:textId="77777777" w:rsidR="00473735" w:rsidRPr="00363019" w:rsidRDefault="00473735" w:rsidP="00A32CEE">
            <w:pPr>
              <w:tabs>
                <w:tab w:val="left" w:pos="906"/>
                <w:tab w:val="left" w:pos="3402"/>
                <w:tab w:val="right" w:pos="9214"/>
              </w:tabs>
              <w:ind w:right="3"/>
              <w:jc w:val="both"/>
              <w:rPr>
                <w:rFonts w:ascii="Arial" w:hAnsi="Arial" w:cs="Arial"/>
                <w:sz w:val="22"/>
                <w:szCs w:val="22"/>
                <w:lang w:val="en-GB"/>
              </w:rPr>
            </w:pPr>
            <w:r w:rsidRPr="00363019">
              <w:rPr>
                <w:rFonts w:ascii="Arial" w:hAnsi="Arial" w:cs="Arial"/>
                <w:sz w:val="22"/>
                <w:szCs w:val="22"/>
                <w:lang w:val="en-GB"/>
              </w:rPr>
              <w:t xml:space="preserve">The prices charged for the hotel rooms will not exceed the usual hotel rates. </w:t>
            </w:r>
          </w:p>
          <w:p w14:paraId="41F98FAA" w14:textId="3CC8F5F5" w:rsidR="00473735" w:rsidRPr="00363019" w:rsidRDefault="00473735" w:rsidP="00A32CEE">
            <w:pPr>
              <w:tabs>
                <w:tab w:val="left" w:pos="906"/>
                <w:tab w:val="left" w:pos="3402"/>
                <w:tab w:val="right" w:pos="9214"/>
              </w:tabs>
              <w:ind w:right="3"/>
              <w:jc w:val="both"/>
              <w:rPr>
                <w:rFonts w:ascii="Arial" w:hAnsi="Arial" w:cs="Arial"/>
                <w:sz w:val="22"/>
                <w:szCs w:val="22"/>
                <w:lang w:val="en-GB"/>
              </w:rPr>
            </w:pPr>
            <w:r w:rsidRPr="00363019">
              <w:rPr>
                <w:rFonts w:ascii="Arial" w:hAnsi="Arial" w:cs="Arial"/>
                <w:sz w:val="22"/>
                <w:szCs w:val="22"/>
                <w:lang w:val="en-GB"/>
              </w:rPr>
              <w:t xml:space="preserve">While the Provisional Accommodation Form must be returned to the LOC by </w:t>
            </w:r>
            <w:r w:rsidRPr="00363019">
              <w:rPr>
                <w:rFonts w:ascii="Arial" w:hAnsi="Arial" w:cs="Arial"/>
                <w:b/>
                <w:color w:val="000000" w:themeColor="text1"/>
                <w:sz w:val="22"/>
                <w:szCs w:val="22"/>
                <w:lang w:val="en-GB"/>
              </w:rPr>
              <w:t>18</w:t>
            </w:r>
            <w:r w:rsidRPr="00363019">
              <w:rPr>
                <w:rFonts w:ascii="Arial" w:hAnsi="Arial" w:cs="Arial"/>
                <w:b/>
                <w:color w:val="000000" w:themeColor="text1"/>
                <w:sz w:val="22"/>
                <w:szCs w:val="22"/>
                <w:vertAlign w:val="superscript"/>
                <w:lang w:val="en-GB"/>
              </w:rPr>
              <w:t>th</w:t>
            </w:r>
            <w:r w:rsidRPr="00363019">
              <w:rPr>
                <w:rFonts w:ascii="Arial" w:hAnsi="Arial" w:cs="Arial"/>
                <w:b/>
                <w:color w:val="000000" w:themeColor="text1"/>
                <w:sz w:val="22"/>
                <w:szCs w:val="22"/>
                <w:lang w:val="en-GB"/>
              </w:rPr>
              <w:t xml:space="preserve"> of January 2026 </w:t>
            </w:r>
            <w:r w:rsidRPr="00363019">
              <w:rPr>
                <w:rFonts w:ascii="Arial" w:hAnsi="Arial" w:cs="Arial"/>
                <w:sz w:val="22"/>
                <w:szCs w:val="22"/>
                <w:lang w:val="en-GB"/>
              </w:rPr>
              <w:t>at the very latest, the Hotel rooms will be allocated on a “first come, first serve” basis.</w:t>
            </w:r>
          </w:p>
          <w:p w14:paraId="63D239AB" w14:textId="77777777" w:rsidR="00473735" w:rsidRPr="00363019" w:rsidRDefault="00473735" w:rsidP="00A32CEE">
            <w:pPr>
              <w:tabs>
                <w:tab w:val="left" w:pos="906"/>
              </w:tabs>
              <w:ind w:right="3"/>
              <w:jc w:val="both"/>
              <w:rPr>
                <w:rFonts w:ascii="Arial" w:hAnsi="Arial" w:cs="Arial"/>
                <w:b/>
                <w:color w:val="000000" w:themeColor="text1"/>
                <w:sz w:val="22"/>
                <w:szCs w:val="22"/>
                <w:lang w:val="en-GB"/>
              </w:rPr>
            </w:pPr>
            <w:r w:rsidRPr="00363019">
              <w:rPr>
                <w:rFonts w:ascii="Arial" w:hAnsi="Arial" w:cs="Arial"/>
                <w:b/>
                <w:color w:val="000000" w:themeColor="text1"/>
                <w:sz w:val="22"/>
                <w:szCs w:val="22"/>
                <w:lang w:val="en-GB"/>
              </w:rPr>
              <w:t>The invited participating federations must pay for the accommodation expenses of their delegation members.</w:t>
            </w:r>
          </w:p>
          <w:p w14:paraId="12FB3A81" w14:textId="6946D856" w:rsidR="00473735" w:rsidRPr="00363019" w:rsidRDefault="00473735" w:rsidP="00A32CEE">
            <w:pPr>
              <w:tabs>
                <w:tab w:val="left" w:pos="906"/>
              </w:tabs>
              <w:ind w:right="3"/>
              <w:jc w:val="both"/>
              <w:rPr>
                <w:rFonts w:ascii="Arial" w:hAnsi="Arial" w:cs="Arial"/>
                <w:b/>
                <w:color w:val="FF0000"/>
                <w:sz w:val="22"/>
                <w:szCs w:val="22"/>
                <w:lang w:val="en-GB"/>
              </w:rPr>
            </w:pPr>
            <w:r w:rsidRPr="00363019">
              <w:rPr>
                <w:rFonts w:ascii="Arial" w:hAnsi="Arial" w:cs="Arial"/>
                <w:sz w:val="22"/>
                <w:szCs w:val="22"/>
                <w:lang w:val="en-GB"/>
              </w:rPr>
              <w:t>The costs for the accommodations must be paid as follows:</w:t>
            </w:r>
            <w:r w:rsidRPr="00363019">
              <w:rPr>
                <w:rFonts w:ascii="Arial" w:hAnsi="Arial" w:cs="Arial"/>
                <w:b/>
                <w:color w:val="FF0000"/>
                <w:sz w:val="22"/>
                <w:szCs w:val="22"/>
                <w:lang w:val="en-GB"/>
              </w:rPr>
              <w:t xml:space="preserve"> </w:t>
            </w:r>
          </w:p>
          <w:p w14:paraId="71DF19B4" w14:textId="7E0D9F13" w:rsidR="00473735" w:rsidRPr="00363019" w:rsidRDefault="00473735" w:rsidP="00A32CEE">
            <w:pPr>
              <w:tabs>
                <w:tab w:val="left" w:pos="906"/>
              </w:tabs>
              <w:ind w:right="3"/>
              <w:jc w:val="both"/>
              <w:rPr>
                <w:rFonts w:ascii="Arial" w:hAnsi="Arial" w:cs="Arial"/>
                <w:sz w:val="22"/>
                <w:szCs w:val="22"/>
                <w:lang w:val="en-GB"/>
              </w:rPr>
            </w:pPr>
            <w:r w:rsidRPr="00363019">
              <w:rPr>
                <w:rFonts w:ascii="Arial" w:hAnsi="Arial" w:cs="Arial"/>
                <w:sz w:val="22"/>
                <w:szCs w:val="22"/>
                <w:lang w:val="en-GB"/>
              </w:rPr>
              <w:t xml:space="preserve">50% of the total Accommodation costs should be paid not later than </w:t>
            </w:r>
            <w:r w:rsidRPr="00363019">
              <w:rPr>
                <w:rFonts w:ascii="Arial" w:hAnsi="Arial" w:cs="Arial"/>
                <w:b/>
                <w:sz w:val="22"/>
                <w:szCs w:val="22"/>
                <w:lang w:val="en-GB"/>
              </w:rPr>
              <w:t>18</w:t>
            </w:r>
            <w:r w:rsidRPr="00363019">
              <w:rPr>
                <w:rFonts w:ascii="Arial" w:hAnsi="Arial" w:cs="Arial"/>
                <w:b/>
                <w:sz w:val="22"/>
                <w:szCs w:val="22"/>
                <w:vertAlign w:val="superscript"/>
                <w:lang w:val="en-GB"/>
              </w:rPr>
              <w:t>th</w:t>
            </w:r>
            <w:r w:rsidRPr="00363019">
              <w:rPr>
                <w:rFonts w:ascii="Arial" w:hAnsi="Arial" w:cs="Arial"/>
                <w:b/>
                <w:sz w:val="22"/>
                <w:szCs w:val="22"/>
                <w:lang w:val="en-GB"/>
              </w:rPr>
              <w:t xml:space="preserve"> of January 2026 and accompanied by the official Provisional Accommodation Form.</w:t>
            </w:r>
            <w:r w:rsidRPr="00363019">
              <w:rPr>
                <w:rFonts w:ascii="Arial" w:hAnsi="Arial" w:cs="Arial"/>
                <w:sz w:val="22"/>
                <w:szCs w:val="22"/>
                <w:lang w:val="en-GB"/>
              </w:rPr>
              <w:t xml:space="preserve"> </w:t>
            </w:r>
          </w:p>
          <w:p w14:paraId="2CB48997" w14:textId="77777777" w:rsidR="00473735" w:rsidRPr="00363019" w:rsidRDefault="00473735" w:rsidP="00A32CEE">
            <w:pPr>
              <w:tabs>
                <w:tab w:val="left" w:pos="906"/>
              </w:tabs>
              <w:ind w:right="3"/>
              <w:jc w:val="both"/>
              <w:rPr>
                <w:rFonts w:ascii="Arial" w:hAnsi="Arial" w:cs="Arial"/>
                <w:b/>
                <w:sz w:val="22"/>
                <w:szCs w:val="22"/>
                <w:lang w:val="en-GB"/>
              </w:rPr>
            </w:pPr>
            <w:r w:rsidRPr="00363019">
              <w:rPr>
                <w:rFonts w:ascii="Arial" w:hAnsi="Arial" w:cs="Arial"/>
                <w:b/>
                <w:sz w:val="22"/>
                <w:szCs w:val="22"/>
                <w:lang w:val="en-GB"/>
              </w:rPr>
              <w:t xml:space="preserve">Payment of the first 50% of the Accommodation should be made after information from the LOC for the availability on the requested number and type of rooms! </w:t>
            </w:r>
          </w:p>
          <w:p w14:paraId="52A71CE2" w14:textId="59107707" w:rsidR="00473735" w:rsidRPr="00363019" w:rsidRDefault="00473735" w:rsidP="00A32CEE">
            <w:pPr>
              <w:tabs>
                <w:tab w:val="left" w:pos="906"/>
              </w:tabs>
              <w:ind w:right="3"/>
              <w:jc w:val="both"/>
              <w:rPr>
                <w:rFonts w:ascii="Arial" w:hAnsi="Arial" w:cs="Arial"/>
                <w:b/>
                <w:sz w:val="22"/>
                <w:szCs w:val="22"/>
                <w:lang w:val="en-GB"/>
              </w:rPr>
            </w:pPr>
            <w:r w:rsidRPr="00363019">
              <w:rPr>
                <w:rFonts w:ascii="Arial" w:hAnsi="Arial" w:cs="Arial"/>
                <w:sz w:val="22"/>
                <w:szCs w:val="22"/>
                <w:lang w:val="en-GB"/>
              </w:rPr>
              <w:t xml:space="preserve">The remaining 50% of the total Accommodation costs should be paid not later than </w:t>
            </w:r>
            <w:r w:rsidRPr="00363019">
              <w:rPr>
                <w:rFonts w:ascii="Arial" w:hAnsi="Arial" w:cs="Arial"/>
                <w:b/>
                <w:sz w:val="22"/>
                <w:szCs w:val="22"/>
                <w:lang w:val="en-GB"/>
              </w:rPr>
              <w:t>15</w:t>
            </w:r>
            <w:r w:rsidRPr="00363019">
              <w:rPr>
                <w:rFonts w:ascii="Arial" w:hAnsi="Arial" w:cs="Arial"/>
                <w:b/>
                <w:sz w:val="22"/>
                <w:szCs w:val="22"/>
                <w:vertAlign w:val="superscript"/>
                <w:lang w:val="en-GB"/>
              </w:rPr>
              <w:t>th</w:t>
            </w:r>
            <w:r w:rsidRPr="00363019">
              <w:rPr>
                <w:rFonts w:ascii="Arial" w:hAnsi="Arial" w:cs="Arial"/>
                <w:b/>
                <w:sz w:val="22"/>
                <w:szCs w:val="22"/>
                <w:lang w:val="en-GB"/>
              </w:rPr>
              <w:t xml:space="preserve"> of February 2026 and accompanied by the official detailed Accommodation Form sent to the OC and LOC. </w:t>
            </w:r>
          </w:p>
          <w:p w14:paraId="1273CEE4" w14:textId="77777777" w:rsidR="00473735" w:rsidRPr="00363019" w:rsidRDefault="00473735" w:rsidP="00A32CEE">
            <w:pPr>
              <w:tabs>
                <w:tab w:val="left" w:pos="906"/>
              </w:tabs>
              <w:ind w:right="3"/>
              <w:jc w:val="both"/>
              <w:rPr>
                <w:rFonts w:ascii="Arial" w:hAnsi="Arial" w:cs="Arial"/>
                <w:sz w:val="22"/>
                <w:szCs w:val="22"/>
                <w:lang w:val="en-GB"/>
              </w:rPr>
            </w:pPr>
            <w:r w:rsidRPr="00363019">
              <w:rPr>
                <w:rFonts w:ascii="Arial" w:hAnsi="Arial" w:cs="Arial"/>
                <w:sz w:val="22"/>
                <w:szCs w:val="22"/>
                <w:lang w:val="en-GB"/>
              </w:rPr>
              <w:t xml:space="preserve">Reservations will only be confirmed if the necessary payments are made! </w:t>
            </w:r>
          </w:p>
          <w:p w14:paraId="4B00111F" w14:textId="269FC2EE" w:rsidR="00473735" w:rsidRPr="00363019" w:rsidRDefault="00473735" w:rsidP="00A32CEE">
            <w:pPr>
              <w:tabs>
                <w:tab w:val="left" w:pos="906"/>
              </w:tabs>
              <w:ind w:right="3"/>
              <w:jc w:val="both"/>
              <w:rPr>
                <w:rFonts w:ascii="Arial" w:hAnsi="Arial" w:cs="Arial"/>
                <w:b/>
                <w:color w:val="FF0000"/>
                <w:sz w:val="22"/>
                <w:szCs w:val="22"/>
                <w:lang w:val="en-GB"/>
              </w:rPr>
            </w:pPr>
            <w:r w:rsidRPr="00363019">
              <w:rPr>
                <w:rFonts w:ascii="Arial" w:hAnsi="Arial" w:cs="Arial"/>
                <w:sz w:val="22"/>
                <w:szCs w:val="22"/>
                <w:lang w:val="en-GB"/>
              </w:rPr>
              <w:t xml:space="preserve">Cancellations or modifications of the rooms/ number of people are accepted by </w:t>
            </w:r>
            <w:r w:rsidRPr="00363019">
              <w:rPr>
                <w:rFonts w:ascii="Arial" w:hAnsi="Arial" w:cs="Arial"/>
                <w:b/>
                <w:sz w:val="22"/>
                <w:szCs w:val="22"/>
                <w:lang w:val="en-GB"/>
              </w:rPr>
              <w:t>8</w:t>
            </w:r>
            <w:r w:rsidRPr="00363019">
              <w:rPr>
                <w:rFonts w:ascii="Arial" w:hAnsi="Arial" w:cs="Arial"/>
                <w:b/>
                <w:sz w:val="22"/>
                <w:szCs w:val="22"/>
                <w:vertAlign w:val="superscript"/>
                <w:lang w:val="en-GB"/>
              </w:rPr>
              <w:t>th</w:t>
            </w:r>
            <w:r w:rsidRPr="00363019">
              <w:rPr>
                <w:rFonts w:ascii="Arial" w:hAnsi="Arial" w:cs="Arial"/>
                <w:b/>
                <w:sz w:val="22"/>
                <w:szCs w:val="22"/>
                <w:lang w:val="en-GB"/>
              </w:rPr>
              <w:t xml:space="preserve"> of February 2026</w:t>
            </w:r>
            <w:r w:rsidRPr="00363019">
              <w:rPr>
                <w:rFonts w:ascii="Arial" w:hAnsi="Arial" w:cs="Arial"/>
                <w:sz w:val="22"/>
                <w:szCs w:val="22"/>
                <w:lang w:val="en-GB"/>
              </w:rPr>
              <w:t xml:space="preserve">. The LOC will reimburse 80% of the amount for the cancelled rooms/ persons based on the 50% payment. After </w:t>
            </w:r>
            <w:r w:rsidRPr="00363019">
              <w:rPr>
                <w:rFonts w:ascii="Arial" w:hAnsi="Arial" w:cs="Arial"/>
                <w:b/>
                <w:sz w:val="22"/>
                <w:szCs w:val="22"/>
                <w:lang w:val="en-GB"/>
              </w:rPr>
              <w:t>8</w:t>
            </w:r>
            <w:r w:rsidRPr="00363019">
              <w:rPr>
                <w:rFonts w:ascii="Arial" w:hAnsi="Arial" w:cs="Arial"/>
                <w:b/>
                <w:sz w:val="22"/>
                <w:szCs w:val="22"/>
                <w:vertAlign w:val="superscript"/>
                <w:lang w:val="en-GB"/>
              </w:rPr>
              <w:t>th</w:t>
            </w:r>
            <w:r w:rsidRPr="00363019">
              <w:rPr>
                <w:rFonts w:ascii="Arial" w:hAnsi="Arial" w:cs="Arial"/>
                <w:b/>
                <w:sz w:val="22"/>
                <w:szCs w:val="22"/>
                <w:lang w:val="en-GB"/>
              </w:rPr>
              <w:t xml:space="preserve"> of February 2026 </w:t>
            </w:r>
            <w:r w:rsidRPr="00363019">
              <w:rPr>
                <w:rFonts w:ascii="Arial" w:hAnsi="Arial" w:cs="Arial"/>
                <w:sz w:val="22"/>
                <w:szCs w:val="22"/>
                <w:lang w:val="en-GB"/>
              </w:rPr>
              <w:t>no money for any cancellations can be reimbursed.</w:t>
            </w:r>
          </w:p>
        </w:tc>
      </w:tr>
      <w:tr w:rsidR="00473735" w:rsidRPr="00682E9E" w14:paraId="64337A8D" w14:textId="77777777" w:rsidTr="00A32CEE">
        <w:tc>
          <w:tcPr>
            <w:tcW w:w="2410" w:type="dxa"/>
            <w:tcBorders>
              <w:top w:val="single" w:sz="2" w:space="0" w:color="auto"/>
              <w:left w:val="single" w:sz="2" w:space="0" w:color="auto"/>
              <w:bottom w:val="single" w:sz="2" w:space="0" w:color="auto"/>
              <w:right w:val="single" w:sz="2" w:space="0" w:color="auto"/>
            </w:tcBorders>
            <w:shd w:val="clear" w:color="auto" w:fill="E6E6E6"/>
          </w:tcPr>
          <w:p w14:paraId="2A6F95A2" w14:textId="77777777" w:rsidR="00473735" w:rsidRPr="00A32CEE" w:rsidRDefault="00473735" w:rsidP="00A32CEE">
            <w:pPr>
              <w:tabs>
                <w:tab w:val="left" w:pos="3402"/>
                <w:tab w:val="right" w:pos="9214"/>
              </w:tabs>
              <w:rPr>
                <w:rFonts w:ascii="Arial" w:hAnsi="Arial" w:cs="Arial"/>
                <w:b/>
                <w:sz w:val="22"/>
                <w:szCs w:val="22"/>
                <w:lang w:val="en-GB"/>
              </w:rPr>
            </w:pPr>
            <w:r w:rsidRPr="00A32CEE">
              <w:rPr>
                <w:rFonts w:ascii="Arial" w:hAnsi="Arial" w:cs="Arial"/>
                <w:b/>
                <w:sz w:val="22"/>
                <w:szCs w:val="22"/>
                <w:lang w:val="en-GB"/>
              </w:rPr>
              <w:lastRenderedPageBreak/>
              <w:t>MEALS</w:t>
            </w:r>
          </w:p>
        </w:tc>
        <w:tc>
          <w:tcPr>
            <w:tcW w:w="7797" w:type="dxa"/>
            <w:tcBorders>
              <w:top w:val="single" w:sz="2" w:space="0" w:color="auto"/>
              <w:left w:val="single" w:sz="2" w:space="0" w:color="auto"/>
              <w:bottom w:val="single" w:sz="2" w:space="0" w:color="auto"/>
              <w:right w:val="single" w:sz="2" w:space="0" w:color="auto"/>
            </w:tcBorders>
          </w:tcPr>
          <w:p w14:paraId="31DBA2AF" w14:textId="3B198DA7" w:rsidR="00473735" w:rsidRPr="00363019" w:rsidRDefault="00417B40" w:rsidP="00A32CEE">
            <w:pPr>
              <w:tabs>
                <w:tab w:val="left" w:pos="906"/>
                <w:tab w:val="left" w:pos="3402"/>
                <w:tab w:val="right" w:pos="9214"/>
              </w:tabs>
              <w:ind w:right="3"/>
              <w:jc w:val="both"/>
              <w:rPr>
                <w:rFonts w:ascii="Arial" w:hAnsi="Arial" w:cs="Arial"/>
                <w:sz w:val="22"/>
                <w:szCs w:val="22"/>
                <w:lang w:val="en-GB"/>
              </w:rPr>
            </w:pPr>
            <w:r w:rsidRPr="00363019">
              <w:rPr>
                <w:rFonts w:ascii="Arial" w:hAnsi="Arial" w:cs="Arial"/>
                <w:sz w:val="22"/>
                <w:szCs w:val="22"/>
                <w:lang w:val="en-GB"/>
              </w:rPr>
              <w:t>The invited participating federations must pay for the meal’s expenses of their delegation members.</w:t>
            </w:r>
          </w:p>
          <w:p w14:paraId="0BB07FE8" w14:textId="77777777" w:rsidR="00417B40" w:rsidRPr="00363019" w:rsidRDefault="00417B40" w:rsidP="00A32CEE">
            <w:pPr>
              <w:tabs>
                <w:tab w:val="left" w:pos="906"/>
                <w:tab w:val="left" w:pos="3402"/>
                <w:tab w:val="right" w:pos="9214"/>
              </w:tabs>
              <w:ind w:right="3"/>
              <w:jc w:val="both"/>
              <w:rPr>
                <w:rFonts w:ascii="Arial" w:hAnsi="Arial" w:cs="Arial"/>
                <w:sz w:val="22"/>
                <w:szCs w:val="22"/>
                <w:lang w:val="en-GB"/>
              </w:rPr>
            </w:pPr>
          </w:p>
          <w:p w14:paraId="2BF15415" w14:textId="7553B420" w:rsidR="00473735" w:rsidRPr="00A32CEE" w:rsidRDefault="00417B40" w:rsidP="00A32CEE">
            <w:pPr>
              <w:tabs>
                <w:tab w:val="left" w:pos="906"/>
                <w:tab w:val="left" w:pos="3402"/>
                <w:tab w:val="right" w:pos="9214"/>
              </w:tabs>
              <w:ind w:right="3"/>
              <w:jc w:val="both"/>
              <w:rPr>
                <w:rFonts w:ascii="Arial" w:hAnsi="Arial" w:cs="Arial"/>
                <w:sz w:val="22"/>
                <w:szCs w:val="22"/>
                <w:lang w:val="en-GB"/>
              </w:rPr>
            </w:pPr>
            <w:r w:rsidRPr="00363019">
              <w:rPr>
                <w:rFonts w:ascii="Arial" w:hAnsi="Arial" w:cs="Arial"/>
                <w:sz w:val="22"/>
                <w:szCs w:val="22"/>
                <w:lang w:val="en-GB"/>
              </w:rPr>
              <w:t>There will be different meals, snacks and drinks to buy at the event location.</w:t>
            </w:r>
          </w:p>
        </w:tc>
      </w:tr>
      <w:tr w:rsidR="00473735" w:rsidRPr="00A32CEE" w14:paraId="412D4AD8" w14:textId="77777777" w:rsidTr="00A32CEE">
        <w:tc>
          <w:tcPr>
            <w:tcW w:w="2410" w:type="dxa"/>
            <w:tcBorders>
              <w:top w:val="single" w:sz="2" w:space="0" w:color="auto"/>
              <w:left w:val="single" w:sz="2" w:space="0" w:color="auto"/>
              <w:bottom w:val="single" w:sz="2" w:space="0" w:color="auto"/>
              <w:right w:val="single" w:sz="2" w:space="0" w:color="auto"/>
            </w:tcBorders>
            <w:shd w:val="clear" w:color="auto" w:fill="E6E6E6"/>
          </w:tcPr>
          <w:p w14:paraId="7E83CEC1" w14:textId="77777777" w:rsidR="00473735" w:rsidRPr="00A32CEE" w:rsidRDefault="00473735" w:rsidP="00A32CEE">
            <w:pPr>
              <w:tabs>
                <w:tab w:val="left" w:pos="3402"/>
                <w:tab w:val="right" w:pos="9214"/>
              </w:tabs>
              <w:rPr>
                <w:rFonts w:ascii="Arial" w:hAnsi="Arial" w:cs="Arial"/>
                <w:b/>
                <w:sz w:val="22"/>
                <w:szCs w:val="22"/>
                <w:lang w:val="en-GB"/>
              </w:rPr>
            </w:pPr>
            <w:r w:rsidRPr="00A32CEE">
              <w:rPr>
                <w:rFonts w:ascii="Arial" w:hAnsi="Arial" w:cs="Arial"/>
                <w:b/>
                <w:sz w:val="22"/>
                <w:szCs w:val="22"/>
                <w:lang w:val="en-GB"/>
              </w:rPr>
              <w:t>FINAL BANQUET</w:t>
            </w:r>
          </w:p>
        </w:tc>
        <w:tc>
          <w:tcPr>
            <w:tcW w:w="7797" w:type="dxa"/>
            <w:tcBorders>
              <w:top w:val="single" w:sz="2" w:space="0" w:color="auto"/>
              <w:left w:val="single" w:sz="2" w:space="0" w:color="auto"/>
              <w:bottom w:val="single" w:sz="2" w:space="0" w:color="auto"/>
              <w:right w:val="single" w:sz="2" w:space="0" w:color="auto"/>
            </w:tcBorders>
          </w:tcPr>
          <w:p w14:paraId="07757C46" w14:textId="019F1374" w:rsidR="00473735" w:rsidRPr="00A32CEE" w:rsidRDefault="00473735" w:rsidP="00A32CEE">
            <w:pPr>
              <w:tabs>
                <w:tab w:val="left" w:pos="906"/>
                <w:tab w:val="left" w:pos="3402"/>
                <w:tab w:val="right" w:pos="9214"/>
              </w:tabs>
              <w:ind w:right="3"/>
              <w:jc w:val="both"/>
              <w:rPr>
                <w:rFonts w:ascii="Arial" w:hAnsi="Arial" w:cs="Arial"/>
                <w:sz w:val="22"/>
                <w:szCs w:val="22"/>
                <w:lang w:val="en-GB"/>
              </w:rPr>
            </w:pPr>
            <w:r w:rsidRPr="00A32CEE">
              <w:rPr>
                <w:rFonts w:ascii="Arial" w:hAnsi="Arial" w:cs="Arial"/>
                <w:sz w:val="22"/>
                <w:szCs w:val="22"/>
                <w:lang w:val="en-GB"/>
              </w:rPr>
              <w:t xml:space="preserve">The LOC will organize a Final banquet on </w:t>
            </w:r>
            <w:r w:rsidR="000129DD" w:rsidRPr="00A32CEE">
              <w:rPr>
                <w:rFonts w:ascii="Arial" w:hAnsi="Arial" w:cs="Arial"/>
                <w:sz w:val="22"/>
                <w:szCs w:val="22"/>
                <w:lang w:val="en-GB"/>
              </w:rPr>
              <w:t>2</w:t>
            </w:r>
            <w:r w:rsidRPr="00A32CEE">
              <w:rPr>
                <w:rFonts w:ascii="Arial" w:hAnsi="Arial" w:cs="Arial"/>
                <w:sz w:val="22"/>
                <w:szCs w:val="22"/>
                <w:lang w:val="en-GB"/>
              </w:rPr>
              <w:t xml:space="preserve">2th of </w:t>
            </w:r>
            <w:r w:rsidR="000129DD" w:rsidRPr="00A32CEE">
              <w:rPr>
                <w:rFonts w:ascii="Arial" w:hAnsi="Arial" w:cs="Arial"/>
                <w:sz w:val="22"/>
                <w:szCs w:val="22"/>
                <w:lang w:val="en-GB"/>
              </w:rPr>
              <w:t>March</w:t>
            </w:r>
            <w:r w:rsidRPr="00A32CEE">
              <w:rPr>
                <w:rFonts w:ascii="Arial" w:hAnsi="Arial" w:cs="Arial"/>
                <w:sz w:val="22"/>
                <w:szCs w:val="22"/>
                <w:lang w:val="en-GB"/>
              </w:rPr>
              <w:t xml:space="preserve"> 202</w:t>
            </w:r>
            <w:r w:rsidR="000129DD" w:rsidRPr="00A32CEE">
              <w:rPr>
                <w:rFonts w:ascii="Arial" w:hAnsi="Arial" w:cs="Arial"/>
                <w:sz w:val="22"/>
                <w:szCs w:val="22"/>
                <w:lang w:val="en-GB"/>
              </w:rPr>
              <w:t>6</w:t>
            </w:r>
            <w:r w:rsidRPr="00A32CEE">
              <w:rPr>
                <w:rFonts w:ascii="Arial" w:hAnsi="Arial" w:cs="Arial"/>
                <w:sz w:val="22"/>
                <w:szCs w:val="22"/>
                <w:lang w:val="en-GB"/>
              </w:rPr>
              <w:t xml:space="preserve"> – Sunday. It will take place in the evening, after the Finals. </w:t>
            </w:r>
            <w:r w:rsidR="41BC8DB7" w:rsidRPr="00A32CEE">
              <w:rPr>
                <w:rFonts w:ascii="Arial" w:hAnsi="Arial" w:cs="Arial"/>
                <w:sz w:val="22"/>
                <w:szCs w:val="22"/>
                <w:lang w:val="en-GB"/>
              </w:rPr>
              <w:t>Details will be announced as soon as possible.</w:t>
            </w:r>
          </w:p>
        </w:tc>
      </w:tr>
      <w:tr w:rsidR="00473735" w:rsidRPr="00682E9E" w14:paraId="599D5442" w14:textId="77777777" w:rsidTr="00A32CEE">
        <w:tc>
          <w:tcPr>
            <w:tcW w:w="2410" w:type="dxa"/>
            <w:tcBorders>
              <w:top w:val="single" w:sz="2" w:space="0" w:color="auto"/>
              <w:left w:val="single" w:sz="2" w:space="0" w:color="auto"/>
              <w:bottom w:val="single" w:sz="2" w:space="0" w:color="auto"/>
              <w:right w:val="single" w:sz="2" w:space="0" w:color="auto"/>
            </w:tcBorders>
            <w:shd w:val="clear" w:color="auto" w:fill="E6E6E6"/>
          </w:tcPr>
          <w:p w14:paraId="7C1FD2D7" w14:textId="77777777" w:rsidR="00473735" w:rsidRPr="00A32CEE" w:rsidRDefault="00473735" w:rsidP="00A32CEE">
            <w:pPr>
              <w:tabs>
                <w:tab w:val="left" w:pos="3402"/>
                <w:tab w:val="right" w:pos="9214"/>
              </w:tabs>
              <w:rPr>
                <w:rFonts w:ascii="Arial" w:hAnsi="Arial" w:cs="Arial"/>
                <w:b/>
                <w:sz w:val="22"/>
                <w:szCs w:val="22"/>
                <w:lang w:val="en-GB"/>
              </w:rPr>
            </w:pPr>
            <w:r w:rsidRPr="00A32CEE">
              <w:rPr>
                <w:rFonts w:ascii="Arial" w:hAnsi="Arial" w:cs="Arial"/>
                <w:b/>
                <w:sz w:val="22"/>
                <w:szCs w:val="22"/>
                <w:lang w:val="en-GB"/>
              </w:rPr>
              <w:t>BANK ACCOUNT INFORMATION</w:t>
            </w:r>
          </w:p>
        </w:tc>
        <w:tc>
          <w:tcPr>
            <w:tcW w:w="7797" w:type="dxa"/>
            <w:tcBorders>
              <w:top w:val="single" w:sz="2" w:space="0" w:color="auto"/>
              <w:left w:val="single" w:sz="2" w:space="0" w:color="auto"/>
              <w:bottom w:val="single" w:sz="2" w:space="0" w:color="auto"/>
              <w:right w:val="single" w:sz="2" w:space="0" w:color="auto"/>
            </w:tcBorders>
          </w:tcPr>
          <w:p w14:paraId="089209AE" w14:textId="4A12F202" w:rsidR="00473735" w:rsidRPr="00682E9E" w:rsidRDefault="2D47D86D" w:rsidP="00A32CEE">
            <w:pPr>
              <w:tabs>
                <w:tab w:val="left" w:pos="906"/>
              </w:tabs>
              <w:ind w:right="3"/>
              <w:jc w:val="both"/>
              <w:rPr>
                <w:rFonts w:ascii="Arial" w:hAnsi="Arial" w:cs="Arial"/>
                <w:sz w:val="22"/>
                <w:szCs w:val="22"/>
              </w:rPr>
            </w:pPr>
            <w:r w:rsidRPr="00682E9E">
              <w:rPr>
                <w:rFonts w:ascii="Arial" w:hAnsi="Arial" w:cs="Arial"/>
                <w:sz w:val="22"/>
                <w:szCs w:val="22"/>
              </w:rPr>
              <w:t xml:space="preserve">Bank </w:t>
            </w:r>
            <w:proofErr w:type="spellStart"/>
            <w:r w:rsidRPr="00682E9E">
              <w:rPr>
                <w:rFonts w:ascii="Arial" w:hAnsi="Arial" w:cs="Arial"/>
                <w:sz w:val="22"/>
                <w:szCs w:val="22"/>
              </w:rPr>
              <w:t>details</w:t>
            </w:r>
            <w:proofErr w:type="spellEnd"/>
            <w:r w:rsidRPr="00682E9E">
              <w:rPr>
                <w:rFonts w:ascii="Arial" w:hAnsi="Arial" w:cs="Arial"/>
                <w:sz w:val="22"/>
                <w:szCs w:val="22"/>
              </w:rPr>
              <w:t xml:space="preserve"> </w:t>
            </w:r>
          </w:p>
          <w:p w14:paraId="18F17B80" w14:textId="01794CE0" w:rsidR="00417B40" w:rsidRDefault="00417B40" w:rsidP="00A32CEE">
            <w:pPr>
              <w:tabs>
                <w:tab w:val="left" w:pos="906"/>
              </w:tabs>
              <w:ind w:right="3"/>
              <w:jc w:val="both"/>
              <w:rPr>
                <w:rFonts w:ascii="Arial" w:hAnsi="Arial" w:cs="Arial"/>
                <w:sz w:val="22"/>
                <w:szCs w:val="22"/>
              </w:rPr>
            </w:pPr>
            <w:r w:rsidRPr="00682E9E">
              <w:rPr>
                <w:rFonts w:ascii="Arial" w:hAnsi="Arial" w:cs="Arial"/>
                <w:sz w:val="22"/>
                <w:szCs w:val="22"/>
              </w:rPr>
              <w:t xml:space="preserve">Account </w:t>
            </w:r>
            <w:proofErr w:type="spellStart"/>
            <w:r w:rsidRPr="00682E9E">
              <w:rPr>
                <w:rFonts w:ascii="Arial" w:hAnsi="Arial" w:cs="Arial"/>
                <w:sz w:val="22"/>
                <w:szCs w:val="22"/>
              </w:rPr>
              <w:t>name</w:t>
            </w:r>
            <w:proofErr w:type="spellEnd"/>
            <w:r w:rsidRPr="00682E9E">
              <w:rPr>
                <w:rFonts w:ascii="Arial" w:hAnsi="Arial" w:cs="Arial"/>
                <w:sz w:val="22"/>
                <w:szCs w:val="22"/>
              </w:rPr>
              <w:t xml:space="preserve">: </w:t>
            </w:r>
            <w:r w:rsidRPr="00417B40">
              <w:rPr>
                <w:rFonts w:ascii="Arial" w:hAnsi="Arial" w:cs="Arial"/>
                <w:sz w:val="22"/>
                <w:szCs w:val="22"/>
              </w:rPr>
              <w:t>Eisenbahnersportverein (ESV, Riesa e.V.</w:t>
            </w:r>
            <w:r>
              <w:rPr>
                <w:rFonts w:ascii="Arial" w:hAnsi="Arial" w:cs="Arial"/>
                <w:sz w:val="22"/>
                <w:szCs w:val="22"/>
              </w:rPr>
              <w:t>)</w:t>
            </w:r>
          </w:p>
          <w:p w14:paraId="43FC6AE4" w14:textId="37544BD3" w:rsidR="00417B40" w:rsidRDefault="00417B40" w:rsidP="00A32CEE">
            <w:pPr>
              <w:tabs>
                <w:tab w:val="left" w:pos="906"/>
              </w:tabs>
              <w:ind w:right="3"/>
              <w:jc w:val="both"/>
              <w:rPr>
                <w:rFonts w:ascii="Arial" w:hAnsi="Arial" w:cs="Arial"/>
                <w:sz w:val="22"/>
                <w:szCs w:val="22"/>
              </w:rPr>
            </w:pPr>
            <w:r>
              <w:rPr>
                <w:rFonts w:ascii="Arial" w:hAnsi="Arial" w:cs="Arial"/>
                <w:sz w:val="22"/>
                <w:szCs w:val="22"/>
              </w:rPr>
              <w:t xml:space="preserve">IBAN: </w:t>
            </w:r>
            <w:r w:rsidRPr="00417B40">
              <w:rPr>
                <w:rFonts w:ascii="Arial" w:hAnsi="Arial" w:cs="Arial"/>
                <w:sz w:val="22"/>
                <w:szCs w:val="22"/>
              </w:rPr>
              <w:t>DE93 8505 5000 3150 1430 54</w:t>
            </w:r>
          </w:p>
          <w:p w14:paraId="6E654084" w14:textId="1C8CBFBD" w:rsidR="00417B40" w:rsidRDefault="00417B40" w:rsidP="00A32CEE">
            <w:pPr>
              <w:tabs>
                <w:tab w:val="left" w:pos="906"/>
              </w:tabs>
              <w:ind w:right="3"/>
              <w:jc w:val="both"/>
              <w:rPr>
                <w:rFonts w:ascii="Arial" w:hAnsi="Arial" w:cs="Arial"/>
                <w:sz w:val="22"/>
                <w:szCs w:val="22"/>
              </w:rPr>
            </w:pPr>
            <w:r>
              <w:rPr>
                <w:rFonts w:ascii="Arial" w:hAnsi="Arial" w:cs="Arial"/>
                <w:sz w:val="22"/>
                <w:szCs w:val="22"/>
              </w:rPr>
              <w:lastRenderedPageBreak/>
              <w:t xml:space="preserve">Bank </w:t>
            </w:r>
            <w:proofErr w:type="spellStart"/>
            <w:r>
              <w:rPr>
                <w:rFonts w:ascii="Arial" w:hAnsi="Arial" w:cs="Arial"/>
                <w:sz w:val="22"/>
                <w:szCs w:val="22"/>
              </w:rPr>
              <w:t>name</w:t>
            </w:r>
            <w:proofErr w:type="spellEnd"/>
            <w:r>
              <w:rPr>
                <w:rFonts w:ascii="Arial" w:hAnsi="Arial" w:cs="Arial"/>
                <w:sz w:val="22"/>
                <w:szCs w:val="22"/>
              </w:rPr>
              <w:t xml:space="preserve">: </w:t>
            </w:r>
            <w:r w:rsidRPr="00417B40">
              <w:rPr>
                <w:rFonts w:ascii="Arial" w:hAnsi="Arial" w:cs="Arial"/>
                <w:sz w:val="22"/>
                <w:szCs w:val="22"/>
              </w:rPr>
              <w:t>Sparkasse Meißen</w:t>
            </w:r>
          </w:p>
          <w:p w14:paraId="5A8F5EB8" w14:textId="1BFC73A0" w:rsidR="00417B40" w:rsidRPr="00417B40" w:rsidRDefault="00417B40" w:rsidP="00A32CEE">
            <w:pPr>
              <w:tabs>
                <w:tab w:val="left" w:pos="906"/>
              </w:tabs>
              <w:ind w:right="3"/>
              <w:jc w:val="both"/>
              <w:rPr>
                <w:rFonts w:ascii="Arial" w:hAnsi="Arial" w:cs="Arial"/>
                <w:sz w:val="22"/>
                <w:szCs w:val="22"/>
                <w:lang w:val="en-GB"/>
              </w:rPr>
            </w:pPr>
            <w:r w:rsidRPr="00682E9E">
              <w:rPr>
                <w:rFonts w:ascii="Arial" w:hAnsi="Arial" w:cs="Arial"/>
                <w:sz w:val="22"/>
                <w:szCs w:val="22"/>
                <w:lang w:val="en-GB"/>
              </w:rPr>
              <w:t>BIC: SOLADES1MEI</w:t>
            </w:r>
          </w:p>
          <w:p w14:paraId="02595E4B" w14:textId="1ACCA1E7" w:rsidR="00473735" w:rsidRPr="00A32CEE" w:rsidRDefault="00473735" w:rsidP="00A32CEE">
            <w:pPr>
              <w:tabs>
                <w:tab w:val="left" w:pos="906"/>
              </w:tabs>
              <w:ind w:right="3"/>
              <w:jc w:val="both"/>
              <w:rPr>
                <w:rFonts w:ascii="Arial" w:hAnsi="Arial" w:cs="Arial"/>
                <w:sz w:val="22"/>
                <w:szCs w:val="22"/>
                <w:lang w:val="en-GB"/>
              </w:rPr>
            </w:pPr>
          </w:p>
          <w:p w14:paraId="1AF239BA" w14:textId="48EFA6CF" w:rsidR="00473735" w:rsidRPr="00A32CEE" w:rsidRDefault="00473735" w:rsidP="00A32CEE">
            <w:pPr>
              <w:tabs>
                <w:tab w:val="left" w:pos="906"/>
              </w:tabs>
              <w:ind w:right="3"/>
              <w:jc w:val="both"/>
              <w:rPr>
                <w:rFonts w:ascii="Arial" w:hAnsi="Arial" w:cs="Arial"/>
                <w:b/>
                <w:bCs/>
                <w:sz w:val="22"/>
                <w:szCs w:val="22"/>
                <w:lang w:val="en-GB"/>
              </w:rPr>
            </w:pPr>
            <w:r w:rsidRPr="00A32CEE">
              <w:rPr>
                <w:rFonts w:ascii="Arial" w:hAnsi="Arial" w:cs="Arial"/>
                <w:sz w:val="22"/>
                <w:szCs w:val="22"/>
                <w:lang w:val="en-GB"/>
              </w:rPr>
              <w:t>Each participating member Federation is kindly requested to integrate the payment’s purpose as follows: German Open 2026 and clearly include the name of the Federation</w:t>
            </w:r>
            <w:r w:rsidR="00417B40">
              <w:rPr>
                <w:rFonts w:ascii="Arial" w:hAnsi="Arial" w:cs="Arial"/>
                <w:sz w:val="22"/>
                <w:szCs w:val="22"/>
                <w:lang w:val="en-GB"/>
              </w:rPr>
              <w:t xml:space="preserve"> and the reason for the payment</w:t>
            </w:r>
            <w:r w:rsidRPr="00A32CEE">
              <w:rPr>
                <w:rFonts w:ascii="Arial" w:hAnsi="Arial" w:cs="Arial"/>
                <w:sz w:val="22"/>
                <w:szCs w:val="22"/>
                <w:lang w:val="en-GB"/>
              </w:rPr>
              <w:t>. The participating federation is responsible for covering all bank fees in connection with the bank transfers.</w:t>
            </w:r>
          </w:p>
        </w:tc>
      </w:tr>
      <w:tr w:rsidR="00473735" w:rsidRPr="00682E9E" w14:paraId="020414E4" w14:textId="77777777" w:rsidTr="00A32CEE">
        <w:tc>
          <w:tcPr>
            <w:tcW w:w="2410" w:type="dxa"/>
            <w:tcBorders>
              <w:top w:val="single" w:sz="2" w:space="0" w:color="auto"/>
              <w:left w:val="single" w:sz="2" w:space="0" w:color="auto"/>
              <w:bottom w:val="single" w:sz="2" w:space="0" w:color="auto"/>
              <w:right w:val="single" w:sz="2" w:space="0" w:color="auto"/>
            </w:tcBorders>
            <w:shd w:val="clear" w:color="auto" w:fill="E6E6E6"/>
          </w:tcPr>
          <w:p w14:paraId="03B650F5" w14:textId="77777777" w:rsidR="00473735" w:rsidRPr="00A32CEE" w:rsidRDefault="00473735" w:rsidP="00A32CEE">
            <w:pPr>
              <w:tabs>
                <w:tab w:val="left" w:pos="3402"/>
                <w:tab w:val="right" w:pos="9214"/>
              </w:tabs>
              <w:rPr>
                <w:rFonts w:ascii="Arial" w:hAnsi="Arial" w:cs="Arial"/>
                <w:b/>
                <w:caps/>
                <w:sz w:val="22"/>
                <w:szCs w:val="22"/>
                <w:lang w:val="en-GB"/>
              </w:rPr>
            </w:pPr>
            <w:r w:rsidRPr="00A32CEE">
              <w:rPr>
                <w:rFonts w:ascii="Arial" w:hAnsi="Arial" w:cs="Arial"/>
                <w:b/>
                <w:caps/>
                <w:sz w:val="22"/>
                <w:szCs w:val="22"/>
                <w:lang w:val="en-GB"/>
              </w:rPr>
              <w:lastRenderedPageBreak/>
              <w:t>Marketing</w:t>
            </w:r>
          </w:p>
        </w:tc>
        <w:tc>
          <w:tcPr>
            <w:tcW w:w="7797" w:type="dxa"/>
            <w:tcBorders>
              <w:top w:val="single" w:sz="2" w:space="0" w:color="auto"/>
              <w:left w:val="single" w:sz="2" w:space="0" w:color="auto"/>
              <w:bottom w:val="single" w:sz="2" w:space="0" w:color="auto"/>
              <w:right w:val="single" w:sz="2" w:space="0" w:color="auto"/>
            </w:tcBorders>
          </w:tcPr>
          <w:p w14:paraId="044C667A" w14:textId="77777777" w:rsidR="00473735" w:rsidRPr="00A32CEE" w:rsidRDefault="00473735" w:rsidP="00A32CEE">
            <w:pPr>
              <w:numPr>
                <w:ilvl w:val="12"/>
                <w:numId w:val="0"/>
              </w:numPr>
              <w:tabs>
                <w:tab w:val="left" w:pos="906"/>
              </w:tabs>
              <w:ind w:right="3"/>
              <w:jc w:val="both"/>
              <w:rPr>
                <w:rFonts w:ascii="Arial" w:hAnsi="Arial" w:cs="Arial"/>
                <w:sz w:val="22"/>
                <w:szCs w:val="22"/>
                <w:lang w:val="en-GB"/>
              </w:rPr>
            </w:pPr>
            <w:r w:rsidRPr="00A32CEE">
              <w:rPr>
                <w:rFonts w:ascii="Arial" w:hAnsi="Arial" w:cs="Arial"/>
                <w:sz w:val="22"/>
                <w:szCs w:val="22"/>
                <w:lang w:val="en-GB"/>
              </w:rPr>
              <w:t>FIG advertising and publicity norms must be respected</w:t>
            </w:r>
          </w:p>
        </w:tc>
      </w:tr>
      <w:tr w:rsidR="00473735" w:rsidRPr="00A32CEE" w14:paraId="132B419A" w14:textId="77777777" w:rsidTr="00A32CEE">
        <w:tc>
          <w:tcPr>
            <w:tcW w:w="2410" w:type="dxa"/>
            <w:tcBorders>
              <w:top w:val="single" w:sz="2" w:space="0" w:color="auto"/>
              <w:left w:val="single" w:sz="2" w:space="0" w:color="auto"/>
              <w:bottom w:val="single" w:sz="2" w:space="0" w:color="auto"/>
              <w:right w:val="single" w:sz="2" w:space="0" w:color="auto"/>
            </w:tcBorders>
            <w:shd w:val="clear" w:color="auto" w:fill="E6E6E6"/>
          </w:tcPr>
          <w:p w14:paraId="71A215A3" w14:textId="77777777" w:rsidR="00473735" w:rsidRPr="00A32CEE" w:rsidRDefault="00473735" w:rsidP="00A32CEE">
            <w:pPr>
              <w:tabs>
                <w:tab w:val="left" w:pos="3402"/>
                <w:tab w:val="right" w:pos="9214"/>
              </w:tabs>
              <w:rPr>
                <w:rFonts w:ascii="Arial" w:hAnsi="Arial" w:cs="Arial"/>
                <w:b/>
                <w:caps/>
                <w:sz w:val="22"/>
                <w:szCs w:val="22"/>
                <w:lang w:val="en-GB"/>
              </w:rPr>
            </w:pPr>
            <w:r w:rsidRPr="00A32CEE">
              <w:rPr>
                <w:rFonts w:ascii="Arial" w:hAnsi="Arial" w:cs="Arial"/>
                <w:b/>
                <w:caps/>
                <w:sz w:val="22"/>
                <w:szCs w:val="22"/>
                <w:lang w:val="en-GB"/>
              </w:rPr>
              <w:t>Media</w:t>
            </w:r>
          </w:p>
        </w:tc>
        <w:tc>
          <w:tcPr>
            <w:tcW w:w="7797" w:type="dxa"/>
            <w:tcBorders>
              <w:top w:val="single" w:sz="2" w:space="0" w:color="auto"/>
              <w:left w:val="single" w:sz="2" w:space="0" w:color="auto"/>
              <w:bottom w:val="single" w:sz="2" w:space="0" w:color="auto"/>
              <w:right w:val="single" w:sz="2" w:space="0" w:color="auto"/>
            </w:tcBorders>
          </w:tcPr>
          <w:p w14:paraId="722511DD" w14:textId="097769E6" w:rsidR="00473735" w:rsidRPr="00136DD2" w:rsidRDefault="00136DD2" w:rsidP="00A32CEE">
            <w:pPr>
              <w:tabs>
                <w:tab w:val="left" w:pos="906"/>
              </w:tabs>
              <w:ind w:right="3"/>
              <w:jc w:val="both"/>
              <w:rPr>
                <w:rFonts w:ascii="Arial" w:hAnsi="Arial" w:cs="Arial"/>
                <w:sz w:val="22"/>
                <w:szCs w:val="22"/>
                <w:lang w:val="en-US"/>
              </w:rPr>
            </w:pPr>
            <w:r w:rsidRPr="00136DD2">
              <w:rPr>
                <w:rFonts w:ascii="Arial" w:hAnsi="Arial" w:cs="Arial"/>
                <w:sz w:val="22"/>
                <w:szCs w:val="22"/>
                <w:lang w:val="en-US"/>
              </w:rPr>
              <w:t>The TC Member for media will be present at the event. The local media will report the event. TV broadcast might be present as well.</w:t>
            </w:r>
          </w:p>
        </w:tc>
      </w:tr>
      <w:tr w:rsidR="00473735" w:rsidRPr="00A32CEE" w14:paraId="308F3DFD" w14:textId="77777777" w:rsidTr="00A32CEE">
        <w:tc>
          <w:tcPr>
            <w:tcW w:w="2410" w:type="dxa"/>
            <w:tcBorders>
              <w:top w:val="single" w:sz="2" w:space="0" w:color="auto"/>
              <w:left w:val="single" w:sz="2" w:space="0" w:color="auto"/>
              <w:bottom w:val="single" w:sz="2" w:space="0" w:color="auto"/>
              <w:right w:val="single" w:sz="2" w:space="0" w:color="auto"/>
            </w:tcBorders>
            <w:shd w:val="clear" w:color="auto" w:fill="E6E6E6"/>
          </w:tcPr>
          <w:p w14:paraId="7D805D39" w14:textId="77777777" w:rsidR="00473735" w:rsidRPr="00A32CEE" w:rsidRDefault="00473735" w:rsidP="00A32CEE">
            <w:pPr>
              <w:tabs>
                <w:tab w:val="left" w:pos="3402"/>
                <w:tab w:val="right" w:pos="9214"/>
              </w:tabs>
              <w:rPr>
                <w:rFonts w:ascii="Arial" w:hAnsi="Arial" w:cs="Arial"/>
                <w:b/>
                <w:caps/>
                <w:sz w:val="22"/>
                <w:szCs w:val="22"/>
                <w:lang w:val="en-GB"/>
              </w:rPr>
            </w:pPr>
            <w:r w:rsidRPr="00A32CEE">
              <w:rPr>
                <w:rFonts w:ascii="Arial" w:hAnsi="Arial" w:cs="Arial"/>
                <w:b/>
                <w:caps/>
                <w:sz w:val="22"/>
                <w:szCs w:val="22"/>
                <w:lang w:val="en-GB"/>
              </w:rPr>
              <w:t>Social Media</w:t>
            </w:r>
          </w:p>
        </w:tc>
        <w:tc>
          <w:tcPr>
            <w:tcW w:w="7797" w:type="dxa"/>
            <w:tcBorders>
              <w:top w:val="single" w:sz="2" w:space="0" w:color="auto"/>
              <w:left w:val="single" w:sz="2" w:space="0" w:color="auto"/>
              <w:bottom w:val="single" w:sz="2" w:space="0" w:color="auto"/>
              <w:right w:val="single" w:sz="2" w:space="0" w:color="auto"/>
            </w:tcBorders>
          </w:tcPr>
          <w:p w14:paraId="318B3458" w14:textId="13870458" w:rsidR="00473735" w:rsidRPr="00363019" w:rsidRDefault="00000000" w:rsidP="00A32CEE">
            <w:pPr>
              <w:tabs>
                <w:tab w:val="left" w:pos="906"/>
              </w:tabs>
              <w:ind w:right="3"/>
              <w:jc w:val="both"/>
              <w:rPr>
                <w:rFonts w:ascii="Arial" w:hAnsi="Arial" w:cs="Arial"/>
                <w:b/>
                <w:bCs/>
                <w:sz w:val="22"/>
                <w:szCs w:val="22"/>
                <w:lang w:val="en-GB"/>
              </w:rPr>
            </w:pPr>
            <w:hyperlink r:id="rId28" w:history="1">
              <w:r w:rsidR="00136DD2" w:rsidRPr="00363019">
                <w:rPr>
                  <w:rStyle w:val="Hyperlink"/>
                  <w:rFonts w:ascii="Arial" w:hAnsi="Arial" w:cs="Arial"/>
                  <w:b/>
                  <w:bCs/>
                  <w:sz w:val="22"/>
                  <w:szCs w:val="22"/>
                  <w:lang w:val="en-GB"/>
                </w:rPr>
                <w:t>https://www.dtb.de/aerobicturnen</w:t>
              </w:r>
            </w:hyperlink>
          </w:p>
          <w:p w14:paraId="7A14F9F9" w14:textId="77777777" w:rsidR="00136DD2" w:rsidRPr="00363019" w:rsidRDefault="00136DD2" w:rsidP="00A32CEE">
            <w:pPr>
              <w:tabs>
                <w:tab w:val="left" w:pos="906"/>
              </w:tabs>
              <w:ind w:right="3"/>
              <w:jc w:val="both"/>
              <w:rPr>
                <w:rFonts w:ascii="Arial" w:hAnsi="Arial" w:cs="Arial"/>
                <w:b/>
                <w:bCs/>
                <w:sz w:val="22"/>
                <w:szCs w:val="22"/>
                <w:lang w:val="en-GB"/>
              </w:rPr>
            </w:pPr>
          </w:p>
          <w:p w14:paraId="09650CE5" w14:textId="3EF7F635" w:rsidR="00136DD2" w:rsidRPr="00363019" w:rsidRDefault="00000000" w:rsidP="00A32CEE">
            <w:pPr>
              <w:tabs>
                <w:tab w:val="left" w:pos="906"/>
              </w:tabs>
              <w:ind w:right="3"/>
              <w:jc w:val="both"/>
              <w:rPr>
                <w:rFonts w:ascii="Arial" w:hAnsi="Arial" w:cs="Arial"/>
                <w:b/>
                <w:bCs/>
                <w:sz w:val="22"/>
                <w:szCs w:val="22"/>
                <w:lang w:val="en-GB"/>
              </w:rPr>
            </w:pPr>
            <w:hyperlink r:id="rId29" w:history="1">
              <w:r w:rsidR="00136DD2" w:rsidRPr="00363019">
                <w:rPr>
                  <w:rStyle w:val="Hyperlink"/>
                  <w:rFonts w:ascii="Arial" w:hAnsi="Arial" w:cs="Arial"/>
                  <w:b/>
                  <w:bCs/>
                  <w:sz w:val="22"/>
                  <w:szCs w:val="22"/>
                  <w:lang w:val="en-GB"/>
                </w:rPr>
                <w:t>https://www.instagram.com/aerobicturnen_dtb/</w:t>
              </w:r>
            </w:hyperlink>
          </w:p>
          <w:p w14:paraId="53D0D5DB" w14:textId="77777777" w:rsidR="00136DD2" w:rsidRPr="00363019" w:rsidRDefault="00136DD2" w:rsidP="00A32CEE">
            <w:pPr>
              <w:tabs>
                <w:tab w:val="left" w:pos="906"/>
              </w:tabs>
              <w:ind w:right="3"/>
              <w:jc w:val="both"/>
              <w:rPr>
                <w:rFonts w:ascii="Arial" w:hAnsi="Arial" w:cs="Arial"/>
                <w:b/>
                <w:bCs/>
                <w:sz w:val="22"/>
                <w:szCs w:val="22"/>
                <w:lang w:val="en-GB"/>
              </w:rPr>
            </w:pPr>
          </w:p>
          <w:p w14:paraId="4ABBF9E7" w14:textId="6CCB1D60" w:rsidR="00136DD2" w:rsidRPr="00363019" w:rsidRDefault="00000000" w:rsidP="00A32CEE">
            <w:pPr>
              <w:tabs>
                <w:tab w:val="left" w:pos="906"/>
              </w:tabs>
              <w:ind w:right="3"/>
              <w:jc w:val="both"/>
              <w:rPr>
                <w:rFonts w:ascii="Arial" w:hAnsi="Arial" w:cs="Arial"/>
                <w:b/>
                <w:bCs/>
                <w:sz w:val="22"/>
                <w:szCs w:val="22"/>
              </w:rPr>
            </w:pPr>
            <w:hyperlink r:id="rId30" w:history="1">
              <w:r w:rsidR="00136DD2" w:rsidRPr="00363019">
                <w:rPr>
                  <w:rStyle w:val="Hyperlink"/>
                  <w:rFonts w:ascii="Arial" w:hAnsi="Arial" w:cs="Arial"/>
                  <w:b/>
                  <w:bCs/>
                  <w:sz w:val="22"/>
                  <w:szCs w:val="22"/>
                </w:rPr>
                <w:t>https://www.aerobic-open.de</w:t>
              </w:r>
            </w:hyperlink>
          </w:p>
          <w:p w14:paraId="57F36C51" w14:textId="2F707CFC" w:rsidR="00136DD2" w:rsidRPr="00363019" w:rsidRDefault="00136DD2" w:rsidP="00A32CEE">
            <w:pPr>
              <w:tabs>
                <w:tab w:val="left" w:pos="906"/>
              </w:tabs>
              <w:ind w:right="3"/>
              <w:jc w:val="both"/>
              <w:rPr>
                <w:rFonts w:ascii="Arial" w:hAnsi="Arial" w:cs="Arial"/>
                <w:b/>
                <w:bCs/>
                <w:sz w:val="22"/>
                <w:szCs w:val="22"/>
                <w:lang w:val="en-US"/>
              </w:rPr>
            </w:pPr>
          </w:p>
        </w:tc>
      </w:tr>
      <w:tr w:rsidR="00473735" w:rsidRPr="00A32CEE" w14:paraId="3FC83911" w14:textId="77777777" w:rsidTr="00A32CEE">
        <w:tc>
          <w:tcPr>
            <w:tcW w:w="2410" w:type="dxa"/>
            <w:tcBorders>
              <w:top w:val="single" w:sz="2" w:space="0" w:color="auto"/>
              <w:left w:val="single" w:sz="2" w:space="0" w:color="auto"/>
              <w:bottom w:val="single" w:sz="2" w:space="0" w:color="auto"/>
              <w:right w:val="single" w:sz="2" w:space="0" w:color="auto"/>
            </w:tcBorders>
            <w:shd w:val="clear" w:color="auto" w:fill="E6E6E6"/>
          </w:tcPr>
          <w:p w14:paraId="0249CF3B" w14:textId="77777777" w:rsidR="00473735" w:rsidRPr="00A32CEE" w:rsidRDefault="00473735" w:rsidP="00A32CEE">
            <w:pPr>
              <w:tabs>
                <w:tab w:val="left" w:pos="3402"/>
                <w:tab w:val="right" w:pos="9214"/>
              </w:tabs>
              <w:rPr>
                <w:rFonts w:ascii="Arial" w:hAnsi="Arial" w:cs="Arial"/>
                <w:b/>
                <w:sz w:val="22"/>
                <w:szCs w:val="22"/>
                <w:lang w:val="en-GB"/>
              </w:rPr>
            </w:pPr>
            <w:r w:rsidRPr="00A32CEE">
              <w:rPr>
                <w:rFonts w:ascii="Arial" w:hAnsi="Arial" w:cs="Arial"/>
                <w:b/>
                <w:sz w:val="22"/>
                <w:szCs w:val="22"/>
                <w:lang w:val="en-GB"/>
              </w:rPr>
              <w:t>DEADLINES SUMMARY</w:t>
            </w:r>
          </w:p>
        </w:tc>
        <w:tc>
          <w:tcPr>
            <w:tcW w:w="7797" w:type="dxa"/>
            <w:tcBorders>
              <w:top w:val="single" w:sz="2" w:space="0" w:color="auto"/>
              <w:left w:val="single" w:sz="2" w:space="0" w:color="auto"/>
              <w:bottom w:val="single" w:sz="2" w:space="0" w:color="auto"/>
              <w:right w:val="single" w:sz="2" w:space="0" w:color="auto"/>
            </w:tcBorders>
          </w:tcPr>
          <w:p w14:paraId="649FC660" w14:textId="77777777" w:rsidR="00473735" w:rsidRPr="00A32CEE" w:rsidRDefault="00473735" w:rsidP="00A32CEE">
            <w:pPr>
              <w:tabs>
                <w:tab w:val="left" w:pos="906"/>
              </w:tabs>
              <w:ind w:right="3"/>
              <w:jc w:val="both"/>
              <w:rPr>
                <w:rFonts w:ascii="Arial" w:hAnsi="Arial" w:cs="Arial"/>
                <w:b/>
                <w:color w:val="99CC00"/>
                <w:sz w:val="22"/>
                <w:szCs w:val="22"/>
                <w:lang w:val="en-GB"/>
              </w:rPr>
            </w:pPr>
          </w:p>
          <w:tbl>
            <w:tblPr>
              <w:tblW w:w="7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81"/>
              <w:gridCol w:w="3063"/>
            </w:tblGrid>
            <w:tr w:rsidR="00473735" w:rsidRPr="00A32CEE" w14:paraId="6C11DEC3" w14:textId="77777777" w:rsidTr="7CA6E625">
              <w:tc>
                <w:tcPr>
                  <w:tcW w:w="4281" w:type="dxa"/>
                  <w:shd w:val="clear" w:color="auto" w:fill="E6E6E6"/>
                  <w:vAlign w:val="center"/>
                </w:tcPr>
                <w:p w14:paraId="02F81E36" w14:textId="5DE89647" w:rsidR="00473735" w:rsidRPr="00A32CEE" w:rsidRDefault="00473735" w:rsidP="00A32CEE">
                  <w:pPr>
                    <w:tabs>
                      <w:tab w:val="left" w:pos="906"/>
                    </w:tabs>
                    <w:ind w:right="3"/>
                    <w:jc w:val="both"/>
                    <w:rPr>
                      <w:rFonts w:ascii="Arial" w:hAnsi="Arial" w:cs="Arial"/>
                      <w:b/>
                      <w:color w:val="000000" w:themeColor="text1"/>
                      <w:sz w:val="22"/>
                      <w:szCs w:val="22"/>
                      <w:lang w:val="en-GB"/>
                    </w:rPr>
                  </w:pPr>
                  <w:r w:rsidRPr="00A32CEE">
                    <w:rPr>
                      <w:rFonts w:ascii="Arial" w:hAnsi="Arial" w:cs="Arial"/>
                      <w:b/>
                      <w:color w:val="000000" w:themeColor="text1"/>
                      <w:sz w:val="22"/>
                      <w:szCs w:val="22"/>
                      <w:lang w:val="en-GB"/>
                    </w:rPr>
                    <w:t>FORMS:</w:t>
                  </w:r>
                </w:p>
              </w:tc>
              <w:tc>
                <w:tcPr>
                  <w:tcW w:w="3063" w:type="dxa"/>
                  <w:vAlign w:val="center"/>
                </w:tcPr>
                <w:p w14:paraId="03ABACD3" w14:textId="6F3AA235" w:rsidR="00473735" w:rsidRPr="00A32CEE" w:rsidRDefault="00473735" w:rsidP="00A32CEE">
                  <w:pPr>
                    <w:tabs>
                      <w:tab w:val="left" w:pos="360"/>
                      <w:tab w:val="left" w:pos="906"/>
                    </w:tabs>
                    <w:ind w:right="3"/>
                    <w:jc w:val="both"/>
                    <w:rPr>
                      <w:rFonts w:ascii="Arial" w:hAnsi="Arial" w:cs="Arial"/>
                      <w:b/>
                      <w:color w:val="000000" w:themeColor="text1"/>
                      <w:sz w:val="22"/>
                      <w:szCs w:val="22"/>
                      <w:lang w:val="en-GB"/>
                    </w:rPr>
                  </w:pPr>
                  <w:r w:rsidRPr="00A32CEE">
                    <w:rPr>
                      <w:rFonts w:ascii="Arial" w:hAnsi="Arial" w:cs="Arial"/>
                      <w:b/>
                      <w:color w:val="000000" w:themeColor="text1"/>
                      <w:sz w:val="22"/>
                      <w:szCs w:val="22"/>
                      <w:lang w:val="en-GB"/>
                    </w:rPr>
                    <w:t>Deadline:</w:t>
                  </w:r>
                </w:p>
              </w:tc>
            </w:tr>
            <w:tr w:rsidR="00473735" w:rsidRPr="00A32CEE" w14:paraId="04D6D85D" w14:textId="77777777" w:rsidTr="7CA6E625">
              <w:tc>
                <w:tcPr>
                  <w:tcW w:w="4281" w:type="dxa"/>
                  <w:shd w:val="clear" w:color="auto" w:fill="E6E6E6"/>
                  <w:vAlign w:val="center"/>
                </w:tcPr>
                <w:p w14:paraId="608A36B4" w14:textId="77777777" w:rsidR="00473735" w:rsidRPr="00A32CEE" w:rsidRDefault="00473735" w:rsidP="00A32CEE">
                  <w:pPr>
                    <w:tabs>
                      <w:tab w:val="left" w:pos="906"/>
                    </w:tabs>
                    <w:ind w:right="3"/>
                    <w:jc w:val="both"/>
                    <w:rPr>
                      <w:rFonts w:ascii="Arial" w:hAnsi="Arial" w:cs="Arial"/>
                      <w:color w:val="000000" w:themeColor="text1"/>
                      <w:sz w:val="22"/>
                      <w:szCs w:val="22"/>
                      <w:lang w:val="en-GB"/>
                    </w:rPr>
                  </w:pPr>
                  <w:r w:rsidRPr="00A32CEE">
                    <w:rPr>
                      <w:rFonts w:ascii="Arial" w:hAnsi="Arial" w:cs="Arial"/>
                      <w:color w:val="000000" w:themeColor="text1"/>
                      <w:sz w:val="22"/>
                      <w:szCs w:val="22"/>
                      <w:lang w:val="en-GB"/>
                    </w:rPr>
                    <w:t>Provisional Registration</w:t>
                  </w:r>
                </w:p>
              </w:tc>
              <w:tc>
                <w:tcPr>
                  <w:tcW w:w="3063" w:type="dxa"/>
                  <w:vAlign w:val="center"/>
                </w:tcPr>
                <w:p w14:paraId="31618277" w14:textId="2F708544" w:rsidR="00473735" w:rsidRPr="00A32CEE" w:rsidRDefault="144C632A" w:rsidP="00A32CEE">
                  <w:pPr>
                    <w:tabs>
                      <w:tab w:val="left" w:pos="360"/>
                      <w:tab w:val="left" w:pos="906"/>
                    </w:tabs>
                    <w:ind w:right="3"/>
                    <w:jc w:val="both"/>
                    <w:rPr>
                      <w:rFonts w:ascii="Arial" w:hAnsi="Arial" w:cs="Arial"/>
                      <w:color w:val="000000" w:themeColor="text1"/>
                      <w:sz w:val="22"/>
                      <w:szCs w:val="22"/>
                      <w:lang w:val="en-GB"/>
                    </w:rPr>
                  </w:pPr>
                  <w:r w:rsidRPr="00A32CEE">
                    <w:rPr>
                      <w:rFonts w:ascii="Arial" w:hAnsi="Arial" w:cs="Arial"/>
                      <w:color w:val="000000" w:themeColor="text1"/>
                      <w:sz w:val="22"/>
                      <w:szCs w:val="22"/>
                      <w:lang w:val="en-GB"/>
                    </w:rPr>
                    <w:t>2</w:t>
                  </w:r>
                  <w:r w:rsidR="00473735" w:rsidRPr="00A32CEE">
                    <w:rPr>
                      <w:rFonts w:ascii="Arial" w:hAnsi="Arial" w:cs="Arial"/>
                      <w:color w:val="000000" w:themeColor="text1"/>
                      <w:sz w:val="22"/>
                      <w:szCs w:val="22"/>
                      <w:lang w:val="en-GB"/>
                    </w:rPr>
                    <w:t>1</w:t>
                  </w:r>
                  <w:r w:rsidR="79FADDB2" w:rsidRPr="00A32CEE">
                    <w:rPr>
                      <w:rFonts w:ascii="Arial" w:hAnsi="Arial" w:cs="Arial"/>
                      <w:color w:val="000000" w:themeColor="text1"/>
                      <w:sz w:val="22"/>
                      <w:szCs w:val="22"/>
                      <w:vertAlign w:val="superscript"/>
                      <w:lang w:val="en-GB"/>
                    </w:rPr>
                    <w:t>st</w:t>
                  </w:r>
                  <w:r w:rsidR="00473735" w:rsidRPr="00A32CEE">
                    <w:rPr>
                      <w:rFonts w:ascii="Arial" w:hAnsi="Arial" w:cs="Arial"/>
                      <w:color w:val="000000" w:themeColor="text1"/>
                      <w:sz w:val="22"/>
                      <w:szCs w:val="22"/>
                      <w:lang w:val="en-GB"/>
                    </w:rPr>
                    <w:t xml:space="preserve"> of December 2025</w:t>
                  </w:r>
                </w:p>
              </w:tc>
            </w:tr>
            <w:tr w:rsidR="00473735" w:rsidRPr="00A32CEE" w14:paraId="66D1FBBC" w14:textId="77777777" w:rsidTr="7CA6E625">
              <w:tc>
                <w:tcPr>
                  <w:tcW w:w="4281" w:type="dxa"/>
                  <w:shd w:val="clear" w:color="auto" w:fill="E6E6E6"/>
                  <w:vAlign w:val="center"/>
                </w:tcPr>
                <w:p w14:paraId="4137260D" w14:textId="77777777" w:rsidR="00473735" w:rsidRPr="00A32CEE" w:rsidRDefault="00473735" w:rsidP="00A32CEE">
                  <w:pPr>
                    <w:tabs>
                      <w:tab w:val="left" w:pos="906"/>
                    </w:tabs>
                    <w:ind w:right="3"/>
                    <w:jc w:val="both"/>
                    <w:rPr>
                      <w:rFonts w:ascii="Arial" w:hAnsi="Arial" w:cs="Arial"/>
                      <w:color w:val="000000" w:themeColor="text1"/>
                      <w:sz w:val="22"/>
                      <w:szCs w:val="22"/>
                      <w:lang w:val="en-GB"/>
                    </w:rPr>
                  </w:pPr>
                  <w:r w:rsidRPr="00A32CEE">
                    <w:rPr>
                      <w:rFonts w:ascii="Arial" w:hAnsi="Arial" w:cs="Arial"/>
                      <w:color w:val="000000" w:themeColor="text1"/>
                      <w:sz w:val="22"/>
                      <w:szCs w:val="22"/>
                      <w:lang w:val="en-GB"/>
                    </w:rPr>
                    <w:t xml:space="preserve">Definitive Registration </w:t>
                  </w:r>
                </w:p>
              </w:tc>
              <w:tc>
                <w:tcPr>
                  <w:tcW w:w="3063" w:type="dxa"/>
                  <w:vAlign w:val="center"/>
                </w:tcPr>
                <w:p w14:paraId="7BBB9863" w14:textId="6FA44879" w:rsidR="00473735" w:rsidRPr="00A32CEE" w:rsidRDefault="00473735" w:rsidP="00A32CEE">
                  <w:pPr>
                    <w:tabs>
                      <w:tab w:val="left" w:pos="360"/>
                      <w:tab w:val="left" w:pos="906"/>
                    </w:tabs>
                    <w:ind w:right="3"/>
                    <w:jc w:val="both"/>
                    <w:rPr>
                      <w:rFonts w:ascii="Arial" w:hAnsi="Arial" w:cs="Arial"/>
                      <w:color w:val="000000" w:themeColor="text1"/>
                      <w:sz w:val="22"/>
                      <w:szCs w:val="22"/>
                      <w:lang w:val="en-GB"/>
                    </w:rPr>
                  </w:pPr>
                  <w:r w:rsidRPr="00A32CEE">
                    <w:rPr>
                      <w:rFonts w:ascii="Arial" w:hAnsi="Arial" w:cs="Arial"/>
                      <w:color w:val="000000" w:themeColor="text1"/>
                      <w:sz w:val="22"/>
                      <w:szCs w:val="22"/>
                      <w:lang w:val="en-GB"/>
                    </w:rPr>
                    <w:t>18</w:t>
                  </w:r>
                  <w:r w:rsidRPr="00A32CEE">
                    <w:rPr>
                      <w:rFonts w:ascii="Arial" w:hAnsi="Arial" w:cs="Arial"/>
                      <w:color w:val="000000" w:themeColor="text1"/>
                      <w:sz w:val="22"/>
                      <w:szCs w:val="22"/>
                      <w:vertAlign w:val="superscript"/>
                      <w:lang w:val="en-GB"/>
                    </w:rPr>
                    <w:t>th</w:t>
                  </w:r>
                  <w:r w:rsidRPr="00A32CEE">
                    <w:rPr>
                      <w:rFonts w:ascii="Arial" w:hAnsi="Arial" w:cs="Arial"/>
                      <w:color w:val="000000" w:themeColor="text1"/>
                      <w:sz w:val="22"/>
                      <w:szCs w:val="22"/>
                      <w:lang w:val="en-GB"/>
                    </w:rPr>
                    <w:t xml:space="preserve"> of January 2026</w:t>
                  </w:r>
                </w:p>
              </w:tc>
            </w:tr>
            <w:tr w:rsidR="00473735" w:rsidRPr="00A32CEE" w14:paraId="67BB7273" w14:textId="77777777" w:rsidTr="7CA6E625">
              <w:tc>
                <w:tcPr>
                  <w:tcW w:w="4281" w:type="dxa"/>
                  <w:shd w:val="clear" w:color="auto" w:fill="E6E6E6"/>
                  <w:vAlign w:val="center"/>
                </w:tcPr>
                <w:p w14:paraId="20B3392F" w14:textId="77777777" w:rsidR="00473735" w:rsidRPr="00A32CEE" w:rsidRDefault="00473735" w:rsidP="00A32CEE">
                  <w:pPr>
                    <w:tabs>
                      <w:tab w:val="left" w:pos="906"/>
                    </w:tabs>
                    <w:ind w:right="3"/>
                    <w:jc w:val="both"/>
                    <w:rPr>
                      <w:rFonts w:ascii="Arial" w:hAnsi="Arial" w:cs="Arial"/>
                      <w:color w:val="000000" w:themeColor="text1"/>
                      <w:sz w:val="22"/>
                      <w:szCs w:val="22"/>
                      <w:lang w:val="en-GB"/>
                    </w:rPr>
                  </w:pPr>
                  <w:r w:rsidRPr="00A32CEE">
                    <w:rPr>
                      <w:rFonts w:ascii="Arial" w:hAnsi="Arial" w:cs="Arial"/>
                      <w:color w:val="000000" w:themeColor="text1"/>
                      <w:sz w:val="22"/>
                      <w:szCs w:val="22"/>
                      <w:lang w:val="en-GB"/>
                    </w:rPr>
                    <w:t>Nominative Registration</w:t>
                  </w:r>
                </w:p>
              </w:tc>
              <w:tc>
                <w:tcPr>
                  <w:tcW w:w="3063" w:type="dxa"/>
                  <w:vAlign w:val="center"/>
                </w:tcPr>
                <w:p w14:paraId="16A58A68" w14:textId="4CF9E5F8" w:rsidR="00473735" w:rsidRPr="00A32CEE" w:rsidRDefault="00473735" w:rsidP="00A32CEE">
                  <w:pPr>
                    <w:tabs>
                      <w:tab w:val="left" w:pos="360"/>
                      <w:tab w:val="left" w:pos="906"/>
                    </w:tabs>
                    <w:ind w:right="3"/>
                    <w:jc w:val="both"/>
                    <w:rPr>
                      <w:rFonts w:ascii="Arial" w:hAnsi="Arial" w:cs="Arial"/>
                      <w:color w:val="000000" w:themeColor="text1"/>
                      <w:sz w:val="22"/>
                      <w:szCs w:val="22"/>
                      <w:lang w:val="en-GB"/>
                    </w:rPr>
                  </w:pPr>
                  <w:r w:rsidRPr="00A32CEE">
                    <w:rPr>
                      <w:rFonts w:ascii="Arial" w:hAnsi="Arial" w:cs="Arial"/>
                      <w:color w:val="000000" w:themeColor="text1"/>
                      <w:sz w:val="22"/>
                      <w:szCs w:val="22"/>
                      <w:lang w:val="en-GB"/>
                    </w:rPr>
                    <w:t>15</w:t>
                  </w:r>
                  <w:r w:rsidRPr="00A32CEE">
                    <w:rPr>
                      <w:rFonts w:ascii="Arial" w:hAnsi="Arial" w:cs="Arial"/>
                      <w:color w:val="000000" w:themeColor="text1"/>
                      <w:sz w:val="22"/>
                      <w:szCs w:val="22"/>
                      <w:vertAlign w:val="superscript"/>
                      <w:lang w:val="en-GB"/>
                    </w:rPr>
                    <w:t>th</w:t>
                  </w:r>
                  <w:r w:rsidRPr="00A32CEE">
                    <w:rPr>
                      <w:rFonts w:ascii="Arial" w:hAnsi="Arial" w:cs="Arial"/>
                      <w:color w:val="000000" w:themeColor="text1"/>
                      <w:sz w:val="22"/>
                      <w:szCs w:val="22"/>
                      <w:lang w:val="en-GB"/>
                    </w:rPr>
                    <w:t xml:space="preserve"> of February 2026</w:t>
                  </w:r>
                </w:p>
              </w:tc>
            </w:tr>
            <w:tr w:rsidR="00473735" w:rsidRPr="00A32CEE" w14:paraId="04A5F75C" w14:textId="77777777" w:rsidTr="7CA6E625">
              <w:tc>
                <w:tcPr>
                  <w:tcW w:w="4281" w:type="dxa"/>
                  <w:shd w:val="clear" w:color="auto" w:fill="E6E6E6"/>
                  <w:vAlign w:val="center"/>
                </w:tcPr>
                <w:p w14:paraId="1D22883C" w14:textId="6D2D47C8" w:rsidR="00473735" w:rsidRPr="00A32CEE" w:rsidRDefault="00473735" w:rsidP="00A32CEE">
                  <w:pPr>
                    <w:tabs>
                      <w:tab w:val="left" w:pos="906"/>
                    </w:tabs>
                    <w:ind w:right="3"/>
                    <w:jc w:val="both"/>
                    <w:rPr>
                      <w:rFonts w:ascii="Arial" w:hAnsi="Arial" w:cs="Arial"/>
                      <w:color w:val="000000" w:themeColor="text1"/>
                      <w:sz w:val="22"/>
                      <w:szCs w:val="22"/>
                      <w:lang w:val="en-GB"/>
                    </w:rPr>
                  </w:pPr>
                  <w:r w:rsidRPr="00A32CEE">
                    <w:rPr>
                      <w:rFonts w:ascii="Arial" w:hAnsi="Arial" w:cs="Arial"/>
                      <w:color w:val="000000" w:themeColor="text1"/>
                      <w:sz w:val="22"/>
                      <w:szCs w:val="22"/>
                      <w:lang w:val="en-GB"/>
                    </w:rPr>
                    <w:t>Provisional Accommodation Form</w:t>
                  </w:r>
                </w:p>
              </w:tc>
              <w:tc>
                <w:tcPr>
                  <w:tcW w:w="3063" w:type="dxa"/>
                  <w:vAlign w:val="center"/>
                </w:tcPr>
                <w:p w14:paraId="50D13332" w14:textId="5A6FCA3C" w:rsidR="00473735" w:rsidRPr="00A32CEE" w:rsidRDefault="00473735" w:rsidP="00A32CEE">
                  <w:pPr>
                    <w:tabs>
                      <w:tab w:val="left" w:pos="360"/>
                      <w:tab w:val="left" w:pos="906"/>
                    </w:tabs>
                    <w:ind w:right="3"/>
                    <w:jc w:val="both"/>
                    <w:rPr>
                      <w:rFonts w:ascii="Arial" w:hAnsi="Arial" w:cs="Arial"/>
                      <w:color w:val="000000" w:themeColor="text1"/>
                      <w:sz w:val="22"/>
                      <w:szCs w:val="22"/>
                      <w:lang w:val="en-GB"/>
                    </w:rPr>
                  </w:pPr>
                  <w:r w:rsidRPr="00A32CEE">
                    <w:rPr>
                      <w:rFonts w:ascii="Arial" w:hAnsi="Arial" w:cs="Arial"/>
                      <w:color w:val="000000" w:themeColor="text1"/>
                      <w:sz w:val="22"/>
                      <w:szCs w:val="22"/>
                      <w:lang w:val="en-GB"/>
                    </w:rPr>
                    <w:t>18</w:t>
                  </w:r>
                  <w:r w:rsidRPr="00A32CEE">
                    <w:rPr>
                      <w:rFonts w:ascii="Arial" w:hAnsi="Arial" w:cs="Arial"/>
                      <w:color w:val="000000" w:themeColor="text1"/>
                      <w:sz w:val="22"/>
                      <w:szCs w:val="22"/>
                      <w:vertAlign w:val="superscript"/>
                      <w:lang w:val="en-GB"/>
                    </w:rPr>
                    <w:t>th</w:t>
                  </w:r>
                  <w:r w:rsidRPr="00A32CEE">
                    <w:rPr>
                      <w:rFonts w:ascii="Arial" w:hAnsi="Arial" w:cs="Arial"/>
                      <w:color w:val="000000" w:themeColor="text1"/>
                      <w:sz w:val="22"/>
                      <w:szCs w:val="22"/>
                      <w:lang w:val="en-GB"/>
                    </w:rPr>
                    <w:t xml:space="preserve"> of January 2026</w:t>
                  </w:r>
                </w:p>
              </w:tc>
            </w:tr>
            <w:tr w:rsidR="00473735" w:rsidRPr="00A32CEE" w14:paraId="4CD878DE" w14:textId="77777777" w:rsidTr="7CA6E625">
              <w:tc>
                <w:tcPr>
                  <w:tcW w:w="4281" w:type="dxa"/>
                  <w:shd w:val="clear" w:color="auto" w:fill="E6E6E6"/>
                  <w:vAlign w:val="center"/>
                </w:tcPr>
                <w:p w14:paraId="3BED9EF9" w14:textId="2D3FAB48" w:rsidR="00473735" w:rsidRPr="00A32CEE" w:rsidRDefault="00473735" w:rsidP="00A32CEE">
                  <w:pPr>
                    <w:tabs>
                      <w:tab w:val="left" w:pos="906"/>
                    </w:tabs>
                    <w:ind w:right="3"/>
                    <w:jc w:val="both"/>
                    <w:rPr>
                      <w:rFonts w:ascii="Arial" w:hAnsi="Arial" w:cs="Arial"/>
                      <w:color w:val="000000" w:themeColor="text1"/>
                      <w:sz w:val="22"/>
                      <w:szCs w:val="22"/>
                      <w:lang w:val="en-GB"/>
                    </w:rPr>
                  </w:pPr>
                  <w:r w:rsidRPr="00A32CEE">
                    <w:rPr>
                      <w:rFonts w:ascii="Arial" w:hAnsi="Arial" w:cs="Arial"/>
                      <w:color w:val="000000" w:themeColor="text1"/>
                      <w:sz w:val="22"/>
                      <w:szCs w:val="22"/>
                      <w:lang w:val="en-GB"/>
                    </w:rPr>
                    <w:t>Detailed Accom</w:t>
                  </w:r>
                  <w:r w:rsidR="006117CA">
                    <w:rPr>
                      <w:rFonts w:ascii="Arial" w:hAnsi="Arial" w:cs="Arial"/>
                      <w:color w:val="000000" w:themeColor="text1"/>
                      <w:sz w:val="22"/>
                      <w:szCs w:val="22"/>
                      <w:lang w:val="en-GB"/>
                    </w:rPr>
                    <w:t>m</w:t>
                  </w:r>
                  <w:r w:rsidRPr="00A32CEE">
                    <w:rPr>
                      <w:rFonts w:ascii="Arial" w:hAnsi="Arial" w:cs="Arial"/>
                      <w:color w:val="000000" w:themeColor="text1"/>
                      <w:sz w:val="22"/>
                      <w:szCs w:val="22"/>
                      <w:lang w:val="en-GB"/>
                    </w:rPr>
                    <w:t>odation Form</w:t>
                  </w:r>
                </w:p>
              </w:tc>
              <w:tc>
                <w:tcPr>
                  <w:tcW w:w="3063" w:type="dxa"/>
                  <w:vAlign w:val="center"/>
                </w:tcPr>
                <w:p w14:paraId="25F8977E" w14:textId="3EC1D239" w:rsidR="00473735" w:rsidRPr="00A32CEE" w:rsidRDefault="00473735" w:rsidP="00A32CEE">
                  <w:pPr>
                    <w:tabs>
                      <w:tab w:val="left" w:pos="360"/>
                      <w:tab w:val="left" w:pos="906"/>
                    </w:tabs>
                    <w:ind w:right="3"/>
                    <w:jc w:val="both"/>
                    <w:rPr>
                      <w:rFonts w:ascii="Arial" w:hAnsi="Arial" w:cs="Arial"/>
                      <w:color w:val="000000" w:themeColor="text1"/>
                      <w:sz w:val="22"/>
                      <w:szCs w:val="22"/>
                      <w:lang w:val="en-GB"/>
                    </w:rPr>
                  </w:pPr>
                  <w:r w:rsidRPr="00A32CEE">
                    <w:rPr>
                      <w:rFonts w:ascii="Arial" w:hAnsi="Arial" w:cs="Arial"/>
                      <w:color w:val="000000" w:themeColor="text1"/>
                      <w:sz w:val="22"/>
                      <w:szCs w:val="22"/>
                      <w:lang w:val="en-GB"/>
                    </w:rPr>
                    <w:t>15</w:t>
                  </w:r>
                  <w:r w:rsidRPr="00A32CEE">
                    <w:rPr>
                      <w:rFonts w:ascii="Arial" w:hAnsi="Arial" w:cs="Arial"/>
                      <w:color w:val="000000" w:themeColor="text1"/>
                      <w:sz w:val="22"/>
                      <w:szCs w:val="22"/>
                      <w:vertAlign w:val="superscript"/>
                      <w:lang w:val="en-GB"/>
                    </w:rPr>
                    <w:t>th</w:t>
                  </w:r>
                  <w:r w:rsidRPr="00A32CEE">
                    <w:rPr>
                      <w:rFonts w:ascii="Arial" w:hAnsi="Arial" w:cs="Arial"/>
                      <w:color w:val="000000" w:themeColor="text1"/>
                      <w:sz w:val="22"/>
                      <w:szCs w:val="22"/>
                      <w:lang w:val="en-GB"/>
                    </w:rPr>
                    <w:t xml:space="preserve"> of February 2026</w:t>
                  </w:r>
                </w:p>
              </w:tc>
            </w:tr>
            <w:tr w:rsidR="00473735" w:rsidRPr="00A32CEE" w14:paraId="0D5830AC" w14:textId="77777777" w:rsidTr="7CA6E625">
              <w:tc>
                <w:tcPr>
                  <w:tcW w:w="4281" w:type="dxa"/>
                  <w:shd w:val="clear" w:color="auto" w:fill="E6E6E6"/>
                  <w:vAlign w:val="center"/>
                </w:tcPr>
                <w:p w14:paraId="6E0F3100" w14:textId="77777777" w:rsidR="00473735" w:rsidRPr="00A32CEE" w:rsidRDefault="00473735" w:rsidP="00A32CEE">
                  <w:pPr>
                    <w:tabs>
                      <w:tab w:val="left" w:pos="906"/>
                    </w:tabs>
                    <w:ind w:right="3"/>
                    <w:jc w:val="both"/>
                    <w:rPr>
                      <w:rFonts w:ascii="Arial" w:hAnsi="Arial" w:cs="Arial"/>
                      <w:color w:val="000000" w:themeColor="text1"/>
                      <w:sz w:val="22"/>
                      <w:szCs w:val="22"/>
                      <w:lang w:val="en-GB"/>
                    </w:rPr>
                  </w:pPr>
                  <w:r w:rsidRPr="00A32CEE">
                    <w:rPr>
                      <w:rFonts w:ascii="Arial" w:hAnsi="Arial" w:cs="Arial"/>
                      <w:color w:val="000000" w:themeColor="text1"/>
                      <w:sz w:val="22"/>
                      <w:szCs w:val="22"/>
                      <w:lang w:val="en-GB"/>
                    </w:rPr>
                    <w:t>Travel Schedule Form</w:t>
                  </w:r>
                </w:p>
              </w:tc>
              <w:tc>
                <w:tcPr>
                  <w:tcW w:w="3063" w:type="dxa"/>
                  <w:vAlign w:val="center"/>
                </w:tcPr>
                <w:p w14:paraId="57D7D020" w14:textId="27A9E88E" w:rsidR="00473735" w:rsidRPr="00A32CEE" w:rsidRDefault="00473735" w:rsidP="00A32CEE">
                  <w:pPr>
                    <w:tabs>
                      <w:tab w:val="left" w:pos="360"/>
                      <w:tab w:val="left" w:pos="906"/>
                    </w:tabs>
                    <w:ind w:right="3"/>
                    <w:jc w:val="both"/>
                    <w:rPr>
                      <w:rFonts w:ascii="Arial" w:hAnsi="Arial" w:cs="Arial"/>
                      <w:color w:val="000000" w:themeColor="text1"/>
                      <w:sz w:val="22"/>
                      <w:szCs w:val="22"/>
                      <w:lang w:val="en-GB"/>
                    </w:rPr>
                  </w:pPr>
                  <w:r w:rsidRPr="00A32CEE">
                    <w:rPr>
                      <w:rFonts w:ascii="Arial" w:hAnsi="Arial" w:cs="Arial"/>
                      <w:color w:val="000000" w:themeColor="text1"/>
                      <w:sz w:val="22"/>
                      <w:szCs w:val="22"/>
                      <w:lang w:val="en-GB"/>
                    </w:rPr>
                    <w:t>15</w:t>
                  </w:r>
                  <w:r w:rsidRPr="00A32CEE">
                    <w:rPr>
                      <w:rFonts w:ascii="Arial" w:hAnsi="Arial" w:cs="Arial"/>
                      <w:color w:val="000000" w:themeColor="text1"/>
                      <w:sz w:val="22"/>
                      <w:szCs w:val="22"/>
                      <w:vertAlign w:val="superscript"/>
                      <w:lang w:val="en-GB"/>
                    </w:rPr>
                    <w:t>th</w:t>
                  </w:r>
                  <w:r w:rsidRPr="00A32CEE">
                    <w:rPr>
                      <w:rFonts w:ascii="Arial" w:hAnsi="Arial" w:cs="Arial"/>
                      <w:color w:val="000000" w:themeColor="text1"/>
                      <w:sz w:val="22"/>
                      <w:szCs w:val="22"/>
                      <w:lang w:val="en-GB"/>
                    </w:rPr>
                    <w:t xml:space="preserve"> of February 2026</w:t>
                  </w:r>
                </w:p>
              </w:tc>
            </w:tr>
            <w:tr w:rsidR="00473735" w:rsidRPr="00A32CEE" w14:paraId="54AC31F2" w14:textId="77777777" w:rsidTr="7CA6E625">
              <w:tc>
                <w:tcPr>
                  <w:tcW w:w="4281" w:type="dxa"/>
                  <w:shd w:val="clear" w:color="auto" w:fill="E6E6E6"/>
                  <w:vAlign w:val="center"/>
                </w:tcPr>
                <w:p w14:paraId="0B4FF02F" w14:textId="77777777" w:rsidR="00473735" w:rsidRPr="00A32CEE" w:rsidRDefault="00473735" w:rsidP="00A32CEE">
                  <w:pPr>
                    <w:tabs>
                      <w:tab w:val="left" w:pos="906"/>
                    </w:tabs>
                    <w:ind w:right="3"/>
                    <w:jc w:val="both"/>
                    <w:rPr>
                      <w:rFonts w:ascii="Arial" w:hAnsi="Arial" w:cs="Arial"/>
                      <w:color w:val="000000" w:themeColor="text1"/>
                      <w:sz w:val="22"/>
                      <w:szCs w:val="22"/>
                      <w:lang w:val="en-GB"/>
                    </w:rPr>
                  </w:pPr>
                  <w:r w:rsidRPr="00A32CEE">
                    <w:rPr>
                      <w:rFonts w:ascii="Arial" w:hAnsi="Arial" w:cs="Arial"/>
                      <w:color w:val="000000" w:themeColor="text1"/>
                      <w:sz w:val="22"/>
                      <w:szCs w:val="22"/>
                      <w:lang w:val="en-GB"/>
                    </w:rPr>
                    <w:t>Visa Request Form</w:t>
                  </w:r>
                </w:p>
              </w:tc>
              <w:tc>
                <w:tcPr>
                  <w:tcW w:w="3063" w:type="dxa"/>
                  <w:vAlign w:val="center"/>
                </w:tcPr>
                <w:p w14:paraId="14BDE94F" w14:textId="7314CE4E" w:rsidR="00473735" w:rsidRPr="00A32CEE" w:rsidRDefault="00473735" w:rsidP="00A32CEE">
                  <w:pPr>
                    <w:tabs>
                      <w:tab w:val="left" w:pos="360"/>
                      <w:tab w:val="left" w:pos="906"/>
                    </w:tabs>
                    <w:ind w:right="3"/>
                    <w:jc w:val="both"/>
                    <w:rPr>
                      <w:rFonts w:ascii="Arial" w:hAnsi="Arial" w:cs="Arial"/>
                      <w:color w:val="000000" w:themeColor="text1"/>
                      <w:sz w:val="22"/>
                      <w:szCs w:val="22"/>
                      <w:lang w:val="en-GB"/>
                    </w:rPr>
                  </w:pPr>
                  <w:r w:rsidRPr="00A32CEE">
                    <w:rPr>
                      <w:rFonts w:ascii="Arial" w:hAnsi="Arial" w:cs="Arial"/>
                      <w:color w:val="000000" w:themeColor="text1"/>
                      <w:sz w:val="22"/>
                      <w:szCs w:val="22"/>
                      <w:lang w:val="en-GB"/>
                    </w:rPr>
                    <w:t>18</w:t>
                  </w:r>
                  <w:r w:rsidRPr="00A32CEE">
                    <w:rPr>
                      <w:rFonts w:ascii="Arial" w:hAnsi="Arial" w:cs="Arial"/>
                      <w:color w:val="000000" w:themeColor="text1"/>
                      <w:sz w:val="22"/>
                      <w:szCs w:val="22"/>
                      <w:vertAlign w:val="superscript"/>
                      <w:lang w:val="en-GB"/>
                    </w:rPr>
                    <w:t>th</w:t>
                  </w:r>
                  <w:r w:rsidRPr="00A32CEE">
                    <w:rPr>
                      <w:rFonts w:ascii="Arial" w:hAnsi="Arial" w:cs="Arial"/>
                      <w:color w:val="000000" w:themeColor="text1"/>
                      <w:sz w:val="22"/>
                      <w:szCs w:val="22"/>
                      <w:lang w:val="en-GB"/>
                    </w:rPr>
                    <w:t xml:space="preserve"> of January 2026</w:t>
                  </w:r>
                </w:p>
              </w:tc>
            </w:tr>
            <w:tr w:rsidR="00473735" w:rsidRPr="00A32CEE" w14:paraId="7A83E721" w14:textId="77777777" w:rsidTr="7CA6E625">
              <w:tc>
                <w:tcPr>
                  <w:tcW w:w="4281" w:type="dxa"/>
                  <w:shd w:val="clear" w:color="auto" w:fill="E6E6E6"/>
                  <w:vAlign w:val="center"/>
                </w:tcPr>
                <w:p w14:paraId="6D04FE3B" w14:textId="77777777" w:rsidR="00473735" w:rsidRPr="00A32CEE" w:rsidRDefault="00473735" w:rsidP="00A32CEE">
                  <w:pPr>
                    <w:tabs>
                      <w:tab w:val="left" w:pos="906"/>
                    </w:tabs>
                    <w:ind w:right="3"/>
                    <w:jc w:val="both"/>
                    <w:rPr>
                      <w:rFonts w:ascii="Arial" w:hAnsi="Arial" w:cs="Arial"/>
                      <w:color w:val="000000" w:themeColor="text1"/>
                      <w:sz w:val="22"/>
                      <w:szCs w:val="22"/>
                      <w:lang w:val="en-GB"/>
                    </w:rPr>
                  </w:pPr>
                  <w:r w:rsidRPr="00A32CEE">
                    <w:rPr>
                      <w:rFonts w:ascii="Arial" w:hAnsi="Arial" w:cs="Arial"/>
                      <w:color w:val="000000" w:themeColor="text1"/>
                      <w:sz w:val="22"/>
                      <w:szCs w:val="22"/>
                      <w:lang w:val="en-GB"/>
                    </w:rPr>
                    <w:t>Meals Form</w:t>
                  </w:r>
                </w:p>
              </w:tc>
              <w:tc>
                <w:tcPr>
                  <w:tcW w:w="3063" w:type="dxa"/>
                  <w:vAlign w:val="center"/>
                </w:tcPr>
                <w:p w14:paraId="739A1E28" w14:textId="0DE9F371" w:rsidR="00473735" w:rsidRPr="00A32CEE" w:rsidRDefault="00473735" w:rsidP="00A32CEE">
                  <w:pPr>
                    <w:tabs>
                      <w:tab w:val="left" w:pos="360"/>
                      <w:tab w:val="left" w:pos="906"/>
                    </w:tabs>
                    <w:ind w:right="3"/>
                    <w:jc w:val="both"/>
                    <w:rPr>
                      <w:rFonts w:ascii="Arial" w:hAnsi="Arial" w:cs="Arial"/>
                      <w:color w:val="000000" w:themeColor="text1"/>
                      <w:sz w:val="22"/>
                      <w:szCs w:val="22"/>
                      <w:lang w:val="en-GB"/>
                    </w:rPr>
                  </w:pPr>
                  <w:r w:rsidRPr="00A32CEE">
                    <w:rPr>
                      <w:rFonts w:ascii="Arial" w:hAnsi="Arial" w:cs="Arial"/>
                      <w:color w:val="000000" w:themeColor="text1"/>
                      <w:sz w:val="22"/>
                      <w:szCs w:val="22"/>
                      <w:lang w:val="en-GB"/>
                    </w:rPr>
                    <w:t>15</w:t>
                  </w:r>
                  <w:r w:rsidRPr="00A32CEE">
                    <w:rPr>
                      <w:rFonts w:ascii="Arial" w:hAnsi="Arial" w:cs="Arial"/>
                      <w:color w:val="000000" w:themeColor="text1"/>
                      <w:sz w:val="22"/>
                      <w:szCs w:val="22"/>
                      <w:vertAlign w:val="superscript"/>
                      <w:lang w:val="en-GB"/>
                    </w:rPr>
                    <w:t>th</w:t>
                  </w:r>
                  <w:r w:rsidRPr="00A32CEE">
                    <w:rPr>
                      <w:rFonts w:ascii="Arial" w:hAnsi="Arial" w:cs="Arial"/>
                      <w:color w:val="000000" w:themeColor="text1"/>
                      <w:sz w:val="22"/>
                      <w:szCs w:val="22"/>
                      <w:lang w:val="en-GB"/>
                    </w:rPr>
                    <w:t xml:space="preserve"> of February 2026</w:t>
                  </w:r>
                </w:p>
              </w:tc>
            </w:tr>
            <w:tr w:rsidR="00473735" w:rsidRPr="00A32CEE" w14:paraId="4C302DBD" w14:textId="77777777" w:rsidTr="7CA6E625">
              <w:tc>
                <w:tcPr>
                  <w:tcW w:w="4281" w:type="dxa"/>
                  <w:shd w:val="clear" w:color="auto" w:fill="E6E6E6"/>
                  <w:vAlign w:val="center"/>
                </w:tcPr>
                <w:p w14:paraId="06A892C3" w14:textId="622BF5F9" w:rsidR="00473735" w:rsidRPr="00A32CEE" w:rsidRDefault="00473735" w:rsidP="00A32CEE">
                  <w:pPr>
                    <w:tabs>
                      <w:tab w:val="left" w:pos="906"/>
                    </w:tabs>
                    <w:ind w:right="3"/>
                    <w:jc w:val="both"/>
                    <w:rPr>
                      <w:rFonts w:ascii="Arial" w:hAnsi="Arial" w:cs="Arial"/>
                      <w:b/>
                      <w:color w:val="000000" w:themeColor="text1"/>
                      <w:sz w:val="22"/>
                      <w:szCs w:val="22"/>
                      <w:lang w:val="en-GB"/>
                    </w:rPr>
                  </w:pPr>
                  <w:r w:rsidRPr="00A32CEE">
                    <w:rPr>
                      <w:rFonts w:ascii="Arial" w:hAnsi="Arial" w:cs="Arial"/>
                      <w:b/>
                      <w:color w:val="000000" w:themeColor="text1"/>
                      <w:sz w:val="22"/>
                      <w:szCs w:val="22"/>
                      <w:lang w:val="en-GB"/>
                    </w:rPr>
                    <w:t>PAYMENTS:</w:t>
                  </w:r>
                </w:p>
              </w:tc>
              <w:tc>
                <w:tcPr>
                  <w:tcW w:w="3063" w:type="dxa"/>
                  <w:vAlign w:val="center"/>
                </w:tcPr>
                <w:p w14:paraId="0C12E6E2" w14:textId="63E10283" w:rsidR="00473735" w:rsidRPr="00A32CEE" w:rsidRDefault="00473735" w:rsidP="00A32CEE">
                  <w:pPr>
                    <w:tabs>
                      <w:tab w:val="left" w:pos="360"/>
                      <w:tab w:val="left" w:pos="906"/>
                    </w:tabs>
                    <w:ind w:right="3"/>
                    <w:jc w:val="both"/>
                    <w:rPr>
                      <w:rFonts w:ascii="Arial" w:hAnsi="Arial" w:cs="Arial"/>
                      <w:b/>
                      <w:color w:val="000000" w:themeColor="text1"/>
                      <w:sz w:val="22"/>
                      <w:szCs w:val="22"/>
                      <w:lang w:val="en-GB"/>
                    </w:rPr>
                  </w:pPr>
                  <w:r w:rsidRPr="00A32CEE">
                    <w:rPr>
                      <w:rFonts w:ascii="Arial" w:hAnsi="Arial" w:cs="Arial"/>
                      <w:b/>
                      <w:color w:val="000000" w:themeColor="text1"/>
                      <w:sz w:val="22"/>
                      <w:szCs w:val="22"/>
                      <w:lang w:val="en-GB"/>
                    </w:rPr>
                    <w:t>Deadline:</w:t>
                  </w:r>
                </w:p>
              </w:tc>
            </w:tr>
            <w:tr w:rsidR="00473735" w:rsidRPr="00A32CEE" w14:paraId="743AE385" w14:textId="77777777" w:rsidTr="7CA6E625">
              <w:tc>
                <w:tcPr>
                  <w:tcW w:w="4281" w:type="dxa"/>
                  <w:shd w:val="clear" w:color="auto" w:fill="E6E6E6"/>
                  <w:vAlign w:val="center"/>
                </w:tcPr>
                <w:p w14:paraId="3146CDE8" w14:textId="77777777" w:rsidR="00473735" w:rsidRPr="00A32CEE" w:rsidRDefault="00473735" w:rsidP="00A32CEE">
                  <w:pPr>
                    <w:tabs>
                      <w:tab w:val="left" w:pos="906"/>
                    </w:tabs>
                    <w:ind w:right="3"/>
                    <w:jc w:val="both"/>
                    <w:rPr>
                      <w:rFonts w:ascii="Arial" w:hAnsi="Arial" w:cs="Arial"/>
                      <w:color w:val="000000" w:themeColor="text1"/>
                      <w:sz w:val="22"/>
                      <w:szCs w:val="22"/>
                      <w:lang w:val="en-GB"/>
                    </w:rPr>
                  </w:pPr>
                  <w:r w:rsidRPr="00A32CEE">
                    <w:rPr>
                      <w:rFonts w:ascii="Arial" w:hAnsi="Arial" w:cs="Arial"/>
                      <w:color w:val="000000" w:themeColor="text1"/>
                      <w:sz w:val="22"/>
                      <w:szCs w:val="22"/>
                      <w:lang w:val="en-GB"/>
                    </w:rPr>
                    <w:t>Payment of the Entry Fee</w:t>
                  </w:r>
                </w:p>
              </w:tc>
              <w:tc>
                <w:tcPr>
                  <w:tcW w:w="3063" w:type="dxa"/>
                  <w:vAlign w:val="center"/>
                </w:tcPr>
                <w:p w14:paraId="04560CEF" w14:textId="1BA587DC" w:rsidR="00473735" w:rsidRPr="00A32CEE" w:rsidRDefault="00473735" w:rsidP="00A32CEE">
                  <w:pPr>
                    <w:tabs>
                      <w:tab w:val="left" w:pos="360"/>
                      <w:tab w:val="left" w:pos="906"/>
                    </w:tabs>
                    <w:ind w:right="3"/>
                    <w:jc w:val="both"/>
                    <w:rPr>
                      <w:rFonts w:ascii="Arial" w:hAnsi="Arial" w:cs="Arial"/>
                      <w:color w:val="000000" w:themeColor="text1"/>
                      <w:sz w:val="22"/>
                      <w:szCs w:val="22"/>
                      <w:lang w:val="en-GB"/>
                    </w:rPr>
                  </w:pPr>
                  <w:r w:rsidRPr="00A32CEE">
                    <w:rPr>
                      <w:rFonts w:ascii="Arial" w:hAnsi="Arial" w:cs="Arial"/>
                      <w:color w:val="000000" w:themeColor="text1"/>
                      <w:sz w:val="22"/>
                      <w:szCs w:val="22"/>
                      <w:lang w:val="en-GB"/>
                    </w:rPr>
                    <w:t>18</w:t>
                  </w:r>
                  <w:r w:rsidRPr="00A32CEE">
                    <w:rPr>
                      <w:rFonts w:ascii="Arial" w:hAnsi="Arial" w:cs="Arial"/>
                      <w:color w:val="000000" w:themeColor="text1"/>
                      <w:sz w:val="22"/>
                      <w:szCs w:val="22"/>
                      <w:vertAlign w:val="superscript"/>
                      <w:lang w:val="en-GB"/>
                    </w:rPr>
                    <w:t>th</w:t>
                  </w:r>
                  <w:r w:rsidRPr="00A32CEE">
                    <w:rPr>
                      <w:rFonts w:ascii="Arial" w:hAnsi="Arial" w:cs="Arial"/>
                      <w:color w:val="000000" w:themeColor="text1"/>
                      <w:sz w:val="22"/>
                      <w:szCs w:val="22"/>
                      <w:lang w:val="en-GB"/>
                    </w:rPr>
                    <w:t xml:space="preserve"> of January 2026</w:t>
                  </w:r>
                </w:p>
              </w:tc>
            </w:tr>
            <w:tr w:rsidR="00473735" w:rsidRPr="00A32CEE" w14:paraId="23DB1DB2" w14:textId="77777777" w:rsidTr="7CA6E625">
              <w:tc>
                <w:tcPr>
                  <w:tcW w:w="4281" w:type="dxa"/>
                  <w:shd w:val="clear" w:color="auto" w:fill="E6E6E6"/>
                  <w:vAlign w:val="center"/>
                </w:tcPr>
                <w:p w14:paraId="12375616" w14:textId="7435B168" w:rsidR="00473735" w:rsidRPr="00A32CEE" w:rsidRDefault="00473735" w:rsidP="00A32CEE">
                  <w:pPr>
                    <w:tabs>
                      <w:tab w:val="left" w:pos="906"/>
                    </w:tabs>
                    <w:ind w:right="3"/>
                    <w:jc w:val="both"/>
                    <w:rPr>
                      <w:rFonts w:ascii="Arial" w:hAnsi="Arial" w:cs="Arial"/>
                      <w:color w:val="000000" w:themeColor="text1"/>
                      <w:sz w:val="22"/>
                      <w:szCs w:val="22"/>
                      <w:lang w:val="en-GB"/>
                    </w:rPr>
                  </w:pPr>
                  <w:r w:rsidRPr="00A32CEE">
                    <w:rPr>
                      <w:rFonts w:ascii="Arial" w:hAnsi="Arial" w:cs="Arial"/>
                      <w:color w:val="000000" w:themeColor="text1"/>
                      <w:sz w:val="22"/>
                      <w:szCs w:val="22"/>
                      <w:lang w:val="en-GB"/>
                    </w:rPr>
                    <w:t xml:space="preserve">Payment of the Accommodation Costs -50% </w:t>
                  </w:r>
                </w:p>
              </w:tc>
              <w:tc>
                <w:tcPr>
                  <w:tcW w:w="3063" w:type="dxa"/>
                  <w:vAlign w:val="center"/>
                </w:tcPr>
                <w:p w14:paraId="6FEE4BB4" w14:textId="13111A3D" w:rsidR="00473735" w:rsidRPr="00A32CEE" w:rsidRDefault="00473735" w:rsidP="00A32CEE">
                  <w:pPr>
                    <w:tabs>
                      <w:tab w:val="left" w:pos="360"/>
                      <w:tab w:val="left" w:pos="906"/>
                    </w:tabs>
                    <w:ind w:right="3"/>
                    <w:jc w:val="both"/>
                    <w:rPr>
                      <w:rFonts w:ascii="Arial" w:hAnsi="Arial" w:cs="Arial"/>
                      <w:color w:val="000000" w:themeColor="text1"/>
                      <w:sz w:val="22"/>
                      <w:szCs w:val="22"/>
                      <w:lang w:val="en-GB"/>
                    </w:rPr>
                  </w:pPr>
                  <w:r w:rsidRPr="00A32CEE">
                    <w:rPr>
                      <w:rFonts w:ascii="Arial" w:hAnsi="Arial" w:cs="Arial"/>
                      <w:color w:val="000000" w:themeColor="text1"/>
                      <w:sz w:val="22"/>
                      <w:szCs w:val="22"/>
                      <w:lang w:val="en-GB"/>
                    </w:rPr>
                    <w:t>18</w:t>
                  </w:r>
                  <w:r w:rsidRPr="00A32CEE">
                    <w:rPr>
                      <w:rFonts w:ascii="Arial" w:hAnsi="Arial" w:cs="Arial"/>
                      <w:color w:val="000000" w:themeColor="text1"/>
                      <w:sz w:val="22"/>
                      <w:szCs w:val="22"/>
                      <w:vertAlign w:val="superscript"/>
                      <w:lang w:val="en-GB"/>
                    </w:rPr>
                    <w:t>th</w:t>
                  </w:r>
                  <w:r w:rsidRPr="00A32CEE">
                    <w:rPr>
                      <w:rFonts w:ascii="Arial" w:hAnsi="Arial" w:cs="Arial"/>
                      <w:color w:val="000000" w:themeColor="text1"/>
                      <w:sz w:val="22"/>
                      <w:szCs w:val="22"/>
                      <w:lang w:val="en-GB"/>
                    </w:rPr>
                    <w:t xml:space="preserve"> of January 2026</w:t>
                  </w:r>
                </w:p>
              </w:tc>
            </w:tr>
            <w:tr w:rsidR="00473735" w:rsidRPr="00A32CEE" w14:paraId="326C6822" w14:textId="77777777" w:rsidTr="7CA6E625">
              <w:tc>
                <w:tcPr>
                  <w:tcW w:w="4281" w:type="dxa"/>
                  <w:shd w:val="clear" w:color="auto" w:fill="E6E6E6"/>
                  <w:vAlign w:val="center"/>
                </w:tcPr>
                <w:p w14:paraId="2553CF90" w14:textId="2C7426D9" w:rsidR="00473735" w:rsidRPr="00A32CEE" w:rsidRDefault="00473735" w:rsidP="00A32CEE">
                  <w:pPr>
                    <w:tabs>
                      <w:tab w:val="left" w:pos="906"/>
                    </w:tabs>
                    <w:ind w:right="3"/>
                    <w:jc w:val="both"/>
                    <w:rPr>
                      <w:rFonts w:ascii="Arial" w:hAnsi="Arial" w:cs="Arial"/>
                      <w:color w:val="000000" w:themeColor="text1"/>
                      <w:sz w:val="22"/>
                      <w:szCs w:val="22"/>
                      <w:lang w:val="en-GB"/>
                    </w:rPr>
                  </w:pPr>
                  <w:r w:rsidRPr="00A32CEE">
                    <w:rPr>
                      <w:rFonts w:ascii="Arial" w:hAnsi="Arial" w:cs="Arial"/>
                      <w:color w:val="000000" w:themeColor="text1"/>
                      <w:sz w:val="22"/>
                      <w:szCs w:val="22"/>
                      <w:lang w:val="en-GB"/>
                    </w:rPr>
                    <w:t>Payment of the Accommodation Costs -50%</w:t>
                  </w:r>
                </w:p>
              </w:tc>
              <w:tc>
                <w:tcPr>
                  <w:tcW w:w="3063" w:type="dxa"/>
                  <w:vAlign w:val="center"/>
                </w:tcPr>
                <w:p w14:paraId="1B4EA068" w14:textId="1228467E" w:rsidR="00473735" w:rsidRPr="00A32CEE" w:rsidRDefault="00473735" w:rsidP="00A32CEE">
                  <w:pPr>
                    <w:tabs>
                      <w:tab w:val="left" w:pos="360"/>
                      <w:tab w:val="left" w:pos="906"/>
                    </w:tabs>
                    <w:ind w:right="3"/>
                    <w:jc w:val="both"/>
                    <w:rPr>
                      <w:rFonts w:ascii="Arial" w:hAnsi="Arial" w:cs="Arial"/>
                      <w:color w:val="000000" w:themeColor="text1"/>
                      <w:sz w:val="22"/>
                      <w:szCs w:val="22"/>
                      <w:lang w:val="en-GB"/>
                    </w:rPr>
                  </w:pPr>
                  <w:r w:rsidRPr="00A32CEE">
                    <w:rPr>
                      <w:rFonts w:ascii="Arial" w:hAnsi="Arial" w:cs="Arial"/>
                      <w:color w:val="000000" w:themeColor="text1"/>
                      <w:sz w:val="22"/>
                      <w:szCs w:val="22"/>
                      <w:lang w:val="en-GB"/>
                    </w:rPr>
                    <w:t>15</w:t>
                  </w:r>
                  <w:r w:rsidRPr="00A32CEE">
                    <w:rPr>
                      <w:rFonts w:ascii="Arial" w:hAnsi="Arial" w:cs="Arial"/>
                      <w:color w:val="000000" w:themeColor="text1"/>
                      <w:sz w:val="22"/>
                      <w:szCs w:val="22"/>
                      <w:vertAlign w:val="superscript"/>
                      <w:lang w:val="en-GB"/>
                    </w:rPr>
                    <w:t>th</w:t>
                  </w:r>
                  <w:r w:rsidRPr="00A32CEE">
                    <w:rPr>
                      <w:rFonts w:ascii="Arial" w:hAnsi="Arial" w:cs="Arial"/>
                      <w:color w:val="000000" w:themeColor="text1"/>
                      <w:sz w:val="22"/>
                      <w:szCs w:val="22"/>
                      <w:lang w:val="en-GB"/>
                    </w:rPr>
                    <w:t xml:space="preserve"> of February 2026</w:t>
                  </w:r>
                </w:p>
              </w:tc>
            </w:tr>
            <w:tr w:rsidR="00473735" w:rsidRPr="00A32CEE" w14:paraId="72EF9DC6" w14:textId="77777777" w:rsidTr="7CA6E625">
              <w:tc>
                <w:tcPr>
                  <w:tcW w:w="4281" w:type="dxa"/>
                  <w:shd w:val="clear" w:color="auto" w:fill="E6E6E6"/>
                  <w:vAlign w:val="center"/>
                </w:tcPr>
                <w:p w14:paraId="280EFF52" w14:textId="77777777" w:rsidR="00473735" w:rsidRPr="00A32CEE" w:rsidRDefault="00473735" w:rsidP="00A32CEE">
                  <w:pPr>
                    <w:tabs>
                      <w:tab w:val="left" w:pos="906"/>
                    </w:tabs>
                    <w:ind w:right="3"/>
                    <w:jc w:val="both"/>
                    <w:rPr>
                      <w:rFonts w:ascii="Arial" w:hAnsi="Arial" w:cs="Arial"/>
                      <w:color w:val="000000" w:themeColor="text1"/>
                      <w:sz w:val="22"/>
                      <w:szCs w:val="22"/>
                      <w:lang w:val="en-GB"/>
                    </w:rPr>
                  </w:pPr>
                  <w:r w:rsidRPr="00A32CEE">
                    <w:rPr>
                      <w:rFonts w:ascii="Arial" w:hAnsi="Arial" w:cs="Arial"/>
                      <w:color w:val="000000" w:themeColor="text1"/>
                      <w:sz w:val="22"/>
                      <w:szCs w:val="22"/>
                      <w:lang w:val="en-GB"/>
                    </w:rPr>
                    <w:t>Payment of the local transportation</w:t>
                  </w:r>
                </w:p>
              </w:tc>
              <w:tc>
                <w:tcPr>
                  <w:tcW w:w="3063" w:type="dxa"/>
                  <w:vAlign w:val="center"/>
                </w:tcPr>
                <w:p w14:paraId="6265B578" w14:textId="7551DB44" w:rsidR="00473735" w:rsidRPr="00A32CEE" w:rsidRDefault="00473735" w:rsidP="00A32CEE">
                  <w:pPr>
                    <w:tabs>
                      <w:tab w:val="left" w:pos="360"/>
                      <w:tab w:val="left" w:pos="906"/>
                    </w:tabs>
                    <w:ind w:right="3"/>
                    <w:jc w:val="both"/>
                    <w:rPr>
                      <w:rFonts w:ascii="Arial" w:hAnsi="Arial" w:cs="Arial"/>
                      <w:color w:val="000000" w:themeColor="text1"/>
                      <w:sz w:val="22"/>
                      <w:szCs w:val="22"/>
                      <w:lang w:val="en-GB"/>
                    </w:rPr>
                  </w:pPr>
                  <w:r w:rsidRPr="00A32CEE">
                    <w:rPr>
                      <w:rFonts w:ascii="Arial" w:hAnsi="Arial" w:cs="Arial"/>
                      <w:color w:val="000000" w:themeColor="text1"/>
                      <w:sz w:val="22"/>
                      <w:szCs w:val="22"/>
                      <w:lang w:val="en-GB"/>
                    </w:rPr>
                    <w:t>15</w:t>
                  </w:r>
                  <w:r w:rsidRPr="00A32CEE">
                    <w:rPr>
                      <w:rFonts w:ascii="Arial" w:hAnsi="Arial" w:cs="Arial"/>
                      <w:color w:val="000000" w:themeColor="text1"/>
                      <w:sz w:val="22"/>
                      <w:szCs w:val="22"/>
                      <w:vertAlign w:val="superscript"/>
                      <w:lang w:val="en-GB"/>
                    </w:rPr>
                    <w:t>th</w:t>
                  </w:r>
                  <w:r w:rsidRPr="00A32CEE">
                    <w:rPr>
                      <w:rFonts w:ascii="Arial" w:hAnsi="Arial" w:cs="Arial"/>
                      <w:color w:val="000000" w:themeColor="text1"/>
                      <w:sz w:val="22"/>
                      <w:szCs w:val="22"/>
                      <w:lang w:val="en-GB"/>
                    </w:rPr>
                    <w:t xml:space="preserve"> of February 2026</w:t>
                  </w:r>
                </w:p>
              </w:tc>
            </w:tr>
            <w:tr w:rsidR="00473735" w:rsidRPr="00A32CEE" w14:paraId="371597B7" w14:textId="77777777" w:rsidTr="7CA6E625">
              <w:tc>
                <w:tcPr>
                  <w:tcW w:w="4281" w:type="dxa"/>
                  <w:shd w:val="clear" w:color="auto" w:fill="E6E6E6"/>
                  <w:vAlign w:val="center"/>
                </w:tcPr>
                <w:p w14:paraId="6D84A552" w14:textId="77777777" w:rsidR="00473735" w:rsidRPr="00A32CEE" w:rsidRDefault="00473735" w:rsidP="00A32CEE">
                  <w:pPr>
                    <w:tabs>
                      <w:tab w:val="left" w:pos="906"/>
                    </w:tabs>
                    <w:ind w:right="3"/>
                    <w:jc w:val="both"/>
                    <w:rPr>
                      <w:rFonts w:ascii="Arial" w:hAnsi="Arial" w:cs="Arial"/>
                      <w:color w:val="000000" w:themeColor="text1"/>
                      <w:sz w:val="22"/>
                      <w:szCs w:val="22"/>
                      <w:lang w:val="en-GB"/>
                    </w:rPr>
                  </w:pPr>
                  <w:r w:rsidRPr="00A32CEE">
                    <w:rPr>
                      <w:rFonts w:ascii="Arial" w:hAnsi="Arial" w:cs="Arial"/>
                      <w:color w:val="000000" w:themeColor="text1"/>
                      <w:sz w:val="22"/>
                      <w:szCs w:val="22"/>
                      <w:lang w:val="en-GB"/>
                    </w:rPr>
                    <w:t>Payment of the Meals</w:t>
                  </w:r>
                </w:p>
              </w:tc>
              <w:tc>
                <w:tcPr>
                  <w:tcW w:w="3063" w:type="dxa"/>
                  <w:vAlign w:val="center"/>
                </w:tcPr>
                <w:p w14:paraId="14C72650" w14:textId="5C506A59" w:rsidR="00473735" w:rsidRPr="00A32CEE" w:rsidRDefault="00473735" w:rsidP="00A32CEE">
                  <w:pPr>
                    <w:tabs>
                      <w:tab w:val="left" w:pos="360"/>
                      <w:tab w:val="left" w:pos="906"/>
                    </w:tabs>
                    <w:ind w:right="3"/>
                    <w:jc w:val="both"/>
                    <w:rPr>
                      <w:rFonts w:ascii="Arial" w:hAnsi="Arial" w:cs="Arial"/>
                      <w:color w:val="000000" w:themeColor="text1"/>
                      <w:sz w:val="22"/>
                      <w:szCs w:val="22"/>
                      <w:lang w:val="en-GB"/>
                    </w:rPr>
                  </w:pPr>
                  <w:r w:rsidRPr="00A32CEE">
                    <w:rPr>
                      <w:rFonts w:ascii="Arial" w:hAnsi="Arial" w:cs="Arial"/>
                      <w:color w:val="000000" w:themeColor="text1"/>
                      <w:sz w:val="22"/>
                      <w:szCs w:val="22"/>
                      <w:lang w:val="en-GB"/>
                    </w:rPr>
                    <w:t>15</w:t>
                  </w:r>
                  <w:r w:rsidRPr="00A32CEE">
                    <w:rPr>
                      <w:rFonts w:ascii="Arial" w:hAnsi="Arial" w:cs="Arial"/>
                      <w:color w:val="000000" w:themeColor="text1"/>
                      <w:sz w:val="22"/>
                      <w:szCs w:val="22"/>
                      <w:vertAlign w:val="superscript"/>
                      <w:lang w:val="en-GB"/>
                    </w:rPr>
                    <w:t>th</w:t>
                  </w:r>
                  <w:r w:rsidRPr="00A32CEE">
                    <w:rPr>
                      <w:rFonts w:ascii="Arial" w:hAnsi="Arial" w:cs="Arial"/>
                      <w:color w:val="000000" w:themeColor="text1"/>
                      <w:sz w:val="22"/>
                      <w:szCs w:val="22"/>
                      <w:lang w:val="en-GB"/>
                    </w:rPr>
                    <w:t xml:space="preserve"> of February 2026</w:t>
                  </w:r>
                </w:p>
              </w:tc>
            </w:tr>
            <w:tr w:rsidR="00473735" w:rsidRPr="00A32CEE" w14:paraId="4C5BC86D" w14:textId="77777777" w:rsidTr="7CA6E625">
              <w:tc>
                <w:tcPr>
                  <w:tcW w:w="4281" w:type="dxa"/>
                  <w:shd w:val="clear" w:color="auto" w:fill="E6E6E6"/>
                  <w:vAlign w:val="center"/>
                </w:tcPr>
                <w:p w14:paraId="526A1A5A" w14:textId="77777777" w:rsidR="00473735" w:rsidRPr="00A32CEE" w:rsidRDefault="00473735" w:rsidP="00A32CEE">
                  <w:pPr>
                    <w:tabs>
                      <w:tab w:val="left" w:pos="906"/>
                    </w:tabs>
                    <w:ind w:right="3"/>
                    <w:jc w:val="both"/>
                    <w:rPr>
                      <w:rFonts w:ascii="Arial" w:hAnsi="Arial" w:cs="Arial"/>
                      <w:color w:val="000000" w:themeColor="text1"/>
                      <w:sz w:val="22"/>
                      <w:szCs w:val="22"/>
                      <w:lang w:val="en-GB"/>
                    </w:rPr>
                  </w:pPr>
                  <w:r w:rsidRPr="00A32CEE">
                    <w:rPr>
                      <w:rFonts w:ascii="Arial" w:hAnsi="Arial" w:cs="Arial"/>
                      <w:color w:val="000000" w:themeColor="text1"/>
                      <w:sz w:val="22"/>
                      <w:szCs w:val="22"/>
                      <w:lang w:val="en-GB"/>
                    </w:rPr>
                    <w:t>Payment of the Final Banquet</w:t>
                  </w:r>
                </w:p>
              </w:tc>
              <w:tc>
                <w:tcPr>
                  <w:tcW w:w="3063" w:type="dxa"/>
                  <w:vAlign w:val="center"/>
                </w:tcPr>
                <w:p w14:paraId="4B81C47D" w14:textId="502B8FE6" w:rsidR="00473735" w:rsidRPr="00A32CEE" w:rsidRDefault="00473735" w:rsidP="00A32CEE">
                  <w:pPr>
                    <w:tabs>
                      <w:tab w:val="left" w:pos="360"/>
                      <w:tab w:val="left" w:pos="906"/>
                    </w:tabs>
                    <w:ind w:right="3"/>
                    <w:jc w:val="both"/>
                    <w:rPr>
                      <w:rFonts w:ascii="Arial" w:hAnsi="Arial" w:cs="Arial"/>
                      <w:color w:val="000000" w:themeColor="text1"/>
                      <w:sz w:val="22"/>
                      <w:szCs w:val="22"/>
                      <w:lang w:val="en-GB"/>
                    </w:rPr>
                  </w:pPr>
                  <w:r w:rsidRPr="00A32CEE">
                    <w:rPr>
                      <w:rFonts w:ascii="Arial" w:hAnsi="Arial" w:cs="Arial"/>
                      <w:color w:val="000000" w:themeColor="text1"/>
                      <w:sz w:val="22"/>
                      <w:szCs w:val="22"/>
                      <w:lang w:val="en-GB"/>
                    </w:rPr>
                    <w:t>15</w:t>
                  </w:r>
                  <w:r w:rsidRPr="00A32CEE">
                    <w:rPr>
                      <w:rFonts w:ascii="Arial" w:hAnsi="Arial" w:cs="Arial"/>
                      <w:color w:val="000000" w:themeColor="text1"/>
                      <w:sz w:val="22"/>
                      <w:szCs w:val="22"/>
                      <w:vertAlign w:val="superscript"/>
                      <w:lang w:val="en-GB"/>
                    </w:rPr>
                    <w:t>th</w:t>
                  </w:r>
                  <w:r w:rsidRPr="00A32CEE">
                    <w:rPr>
                      <w:rFonts w:ascii="Arial" w:hAnsi="Arial" w:cs="Arial"/>
                      <w:color w:val="000000" w:themeColor="text1"/>
                      <w:sz w:val="22"/>
                      <w:szCs w:val="22"/>
                      <w:lang w:val="en-GB"/>
                    </w:rPr>
                    <w:t xml:space="preserve"> of February 2026</w:t>
                  </w:r>
                </w:p>
              </w:tc>
            </w:tr>
            <w:tr w:rsidR="00473735" w:rsidRPr="00A32CEE" w14:paraId="44AAB7C5" w14:textId="77777777" w:rsidTr="7CA6E625">
              <w:tc>
                <w:tcPr>
                  <w:tcW w:w="4281" w:type="dxa"/>
                  <w:shd w:val="clear" w:color="auto" w:fill="E6E6E6"/>
                  <w:vAlign w:val="center"/>
                </w:tcPr>
                <w:p w14:paraId="7824CF57" w14:textId="77777777" w:rsidR="00473735" w:rsidRPr="00A32CEE" w:rsidRDefault="00473735" w:rsidP="00A32CEE">
                  <w:pPr>
                    <w:tabs>
                      <w:tab w:val="left" w:pos="906"/>
                    </w:tabs>
                    <w:ind w:right="3"/>
                    <w:jc w:val="both"/>
                    <w:rPr>
                      <w:rFonts w:ascii="Arial" w:hAnsi="Arial" w:cs="Arial"/>
                      <w:color w:val="000000" w:themeColor="text1"/>
                      <w:sz w:val="22"/>
                      <w:szCs w:val="22"/>
                      <w:lang w:val="en-GB"/>
                    </w:rPr>
                  </w:pPr>
                  <w:r w:rsidRPr="00A32CEE">
                    <w:rPr>
                      <w:rFonts w:ascii="Arial" w:hAnsi="Arial" w:cs="Arial"/>
                      <w:color w:val="000000" w:themeColor="text1"/>
                      <w:sz w:val="22"/>
                      <w:szCs w:val="22"/>
                      <w:lang w:val="en-GB"/>
                    </w:rPr>
                    <w:t>Payment of the fine for missing judge</w:t>
                  </w:r>
                </w:p>
              </w:tc>
              <w:tc>
                <w:tcPr>
                  <w:tcW w:w="3063" w:type="dxa"/>
                  <w:vAlign w:val="center"/>
                </w:tcPr>
                <w:p w14:paraId="37334354" w14:textId="7C3B49BC" w:rsidR="00473735" w:rsidRPr="00A32CEE" w:rsidRDefault="00473735" w:rsidP="00A32CEE">
                  <w:pPr>
                    <w:tabs>
                      <w:tab w:val="left" w:pos="906"/>
                    </w:tabs>
                    <w:ind w:right="3"/>
                    <w:jc w:val="both"/>
                    <w:rPr>
                      <w:rFonts w:ascii="Arial" w:hAnsi="Arial" w:cs="Arial"/>
                      <w:color w:val="000000" w:themeColor="text1"/>
                      <w:sz w:val="22"/>
                      <w:szCs w:val="22"/>
                      <w:lang w:val="en-GB"/>
                    </w:rPr>
                  </w:pPr>
                  <w:r w:rsidRPr="00A32CEE">
                    <w:rPr>
                      <w:rFonts w:ascii="Arial" w:hAnsi="Arial" w:cs="Arial"/>
                      <w:color w:val="000000" w:themeColor="text1"/>
                      <w:sz w:val="22"/>
                      <w:szCs w:val="22"/>
                      <w:lang w:val="en-GB"/>
                    </w:rPr>
                    <w:t>15</w:t>
                  </w:r>
                  <w:r w:rsidRPr="00A32CEE">
                    <w:rPr>
                      <w:rFonts w:ascii="Arial" w:hAnsi="Arial" w:cs="Arial"/>
                      <w:color w:val="000000" w:themeColor="text1"/>
                      <w:sz w:val="22"/>
                      <w:szCs w:val="22"/>
                      <w:vertAlign w:val="superscript"/>
                      <w:lang w:val="en-GB"/>
                    </w:rPr>
                    <w:t>th</w:t>
                  </w:r>
                  <w:r w:rsidRPr="00A32CEE">
                    <w:rPr>
                      <w:rFonts w:ascii="Arial" w:hAnsi="Arial" w:cs="Arial"/>
                      <w:color w:val="000000" w:themeColor="text1"/>
                      <w:sz w:val="22"/>
                      <w:szCs w:val="22"/>
                      <w:lang w:val="en-GB"/>
                    </w:rPr>
                    <w:t xml:space="preserve"> of February 2026</w:t>
                  </w:r>
                </w:p>
              </w:tc>
            </w:tr>
          </w:tbl>
          <w:p w14:paraId="6458DAA1" w14:textId="77777777" w:rsidR="00473735" w:rsidRPr="00A32CEE" w:rsidRDefault="00473735" w:rsidP="00A32CEE">
            <w:pPr>
              <w:tabs>
                <w:tab w:val="left" w:pos="906"/>
              </w:tabs>
              <w:ind w:right="3"/>
              <w:jc w:val="both"/>
              <w:rPr>
                <w:rFonts w:ascii="Arial" w:hAnsi="Arial" w:cs="Arial"/>
                <w:b/>
                <w:color w:val="99CC00"/>
                <w:sz w:val="22"/>
                <w:szCs w:val="22"/>
                <w:lang w:val="en-GB"/>
              </w:rPr>
            </w:pPr>
          </w:p>
        </w:tc>
      </w:tr>
      <w:tr w:rsidR="00473735" w:rsidRPr="00682E9E" w14:paraId="21A0FBCA" w14:textId="77777777" w:rsidTr="00A32CEE">
        <w:tc>
          <w:tcPr>
            <w:tcW w:w="2410" w:type="dxa"/>
            <w:tcBorders>
              <w:top w:val="single" w:sz="2" w:space="0" w:color="auto"/>
              <w:left w:val="single" w:sz="2" w:space="0" w:color="auto"/>
              <w:bottom w:val="single" w:sz="2" w:space="0" w:color="auto"/>
              <w:right w:val="single" w:sz="2" w:space="0" w:color="auto"/>
            </w:tcBorders>
            <w:shd w:val="clear" w:color="auto" w:fill="E6E6E6"/>
          </w:tcPr>
          <w:p w14:paraId="7F420E33" w14:textId="77777777" w:rsidR="00473735" w:rsidRPr="00A32CEE" w:rsidRDefault="00473735" w:rsidP="00A32CEE">
            <w:pPr>
              <w:tabs>
                <w:tab w:val="left" w:pos="3402"/>
                <w:tab w:val="right" w:pos="9214"/>
              </w:tabs>
              <w:rPr>
                <w:rFonts w:ascii="Arial" w:hAnsi="Arial" w:cs="Arial"/>
                <w:b/>
                <w:sz w:val="22"/>
                <w:szCs w:val="22"/>
                <w:lang w:val="en-GB"/>
              </w:rPr>
            </w:pPr>
            <w:r w:rsidRPr="00A32CEE">
              <w:rPr>
                <w:rFonts w:ascii="Arial" w:hAnsi="Arial" w:cs="Arial"/>
                <w:b/>
                <w:sz w:val="22"/>
                <w:szCs w:val="22"/>
                <w:lang w:val="en-GB"/>
              </w:rPr>
              <w:t xml:space="preserve">ADDITIONAL INFORMATION </w:t>
            </w:r>
          </w:p>
        </w:tc>
        <w:tc>
          <w:tcPr>
            <w:tcW w:w="7797" w:type="dxa"/>
            <w:tcBorders>
              <w:top w:val="single" w:sz="2" w:space="0" w:color="auto"/>
              <w:left w:val="single" w:sz="2" w:space="0" w:color="auto"/>
              <w:bottom w:val="single" w:sz="2" w:space="0" w:color="auto"/>
              <w:right w:val="single" w:sz="2" w:space="0" w:color="auto"/>
            </w:tcBorders>
          </w:tcPr>
          <w:p w14:paraId="6AE59E88" w14:textId="2ACFDF6F" w:rsidR="00473735" w:rsidRDefault="00473735" w:rsidP="00A32CEE">
            <w:pPr>
              <w:tabs>
                <w:tab w:val="left" w:pos="360"/>
                <w:tab w:val="left" w:pos="906"/>
              </w:tabs>
              <w:ind w:right="3"/>
              <w:jc w:val="both"/>
              <w:rPr>
                <w:rFonts w:ascii="Arial" w:hAnsi="Arial" w:cs="Arial"/>
                <w:sz w:val="22"/>
                <w:szCs w:val="22"/>
                <w:lang w:val="en-GB"/>
              </w:rPr>
            </w:pPr>
            <w:r w:rsidRPr="00A32CEE">
              <w:rPr>
                <w:rFonts w:ascii="Arial" w:hAnsi="Arial" w:cs="Arial"/>
                <w:sz w:val="22"/>
                <w:szCs w:val="22"/>
                <w:lang w:val="en-GB"/>
              </w:rPr>
              <w:t>An International event</w:t>
            </w:r>
            <w:r w:rsidR="00BA5E04" w:rsidRPr="00A32CEE">
              <w:rPr>
                <w:rFonts w:ascii="Arial" w:hAnsi="Arial" w:cs="Arial"/>
                <w:sz w:val="22"/>
                <w:szCs w:val="22"/>
                <w:lang w:val="en-GB"/>
              </w:rPr>
              <w:t xml:space="preserve"> (not </w:t>
            </w:r>
            <w:r w:rsidR="00A63CD9">
              <w:rPr>
                <w:rFonts w:ascii="Arial" w:hAnsi="Arial" w:cs="Arial"/>
                <w:sz w:val="22"/>
                <w:szCs w:val="22"/>
                <w:lang w:val="en-GB"/>
              </w:rPr>
              <w:t xml:space="preserve">FIG </w:t>
            </w:r>
            <w:r w:rsidR="00BA5E04" w:rsidRPr="00A32CEE">
              <w:rPr>
                <w:rFonts w:ascii="Arial" w:hAnsi="Arial" w:cs="Arial"/>
                <w:sz w:val="22"/>
                <w:szCs w:val="22"/>
                <w:lang w:val="en-GB"/>
              </w:rPr>
              <w:t>sanctioned)</w:t>
            </w:r>
            <w:r w:rsidRPr="00A32CEE">
              <w:rPr>
                <w:rFonts w:ascii="Arial" w:hAnsi="Arial" w:cs="Arial"/>
                <w:sz w:val="22"/>
                <w:szCs w:val="22"/>
                <w:lang w:val="en-GB"/>
              </w:rPr>
              <w:t xml:space="preserve"> for: </w:t>
            </w:r>
          </w:p>
          <w:p w14:paraId="4DA0DBD3" w14:textId="5860521A" w:rsidR="002B09E3" w:rsidRPr="002B09E3" w:rsidRDefault="002B09E3" w:rsidP="00A32CEE">
            <w:pPr>
              <w:tabs>
                <w:tab w:val="left" w:pos="360"/>
                <w:tab w:val="left" w:pos="906"/>
              </w:tabs>
              <w:ind w:right="3"/>
              <w:jc w:val="both"/>
              <w:rPr>
                <w:rFonts w:ascii="Arial" w:hAnsi="Arial" w:cs="Arial"/>
                <w:sz w:val="22"/>
                <w:szCs w:val="22"/>
                <w:highlight w:val="yellow"/>
              </w:rPr>
            </w:pPr>
            <w:r w:rsidRPr="002B09E3">
              <w:rPr>
                <w:rFonts w:ascii="Arial" w:hAnsi="Arial" w:cs="Arial"/>
                <w:sz w:val="22"/>
                <w:szCs w:val="22"/>
                <w:highlight w:val="yellow"/>
              </w:rPr>
              <w:t xml:space="preserve">- </w:t>
            </w:r>
            <w:r w:rsidRPr="002B09E3">
              <w:rPr>
                <w:rFonts w:ascii="Arial" w:hAnsi="Arial" w:cs="Arial"/>
                <w:sz w:val="22"/>
                <w:szCs w:val="22"/>
                <w:highlight w:val="yellow"/>
              </w:rPr>
              <w:t xml:space="preserve">Senior – AD </w:t>
            </w:r>
          </w:p>
          <w:p w14:paraId="17701547" w14:textId="598181E0" w:rsidR="002B09E3" w:rsidRPr="00A32CEE" w:rsidRDefault="002B09E3" w:rsidP="00A32CEE">
            <w:pPr>
              <w:tabs>
                <w:tab w:val="left" w:pos="360"/>
                <w:tab w:val="left" w:pos="906"/>
              </w:tabs>
              <w:ind w:right="3"/>
              <w:jc w:val="both"/>
              <w:rPr>
                <w:rFonts w:ascii="Arial" w:hAnsi="Arial" w:cs="Arial"/>
                <w:sz w:val="22"/>
                <w:szCs w:val="22"/>
                <w:lang w:val="en-GB"/>
              </w:rPr>
            </w:pPr>
            <w:r w:rsidRPr="002B09E3">
              <w:rPr>
                <w:rFonts w:ascii="Arial" w:hAnsi="Arial" w:cs="Arial"/>
                <w:sz w:val="22"/>
                <w:szCs w:val="22"/>
                <w:highlight w:val="yellow"/>
              </w:rPr>
              <w:t xml:space="preserve">- </w:t>
            </w:r>
            <w:r w:rsidRPr="002B09E3">
              <w:rPr>
                <w:rFonts w:ascii="Arial" w:hAnsi="Arial" w:cs="Arial"/>
                <w:sz w:val="22"/>
                <w:szCs w:val="22"/>
                <w:highlight w:val="yellow"/>
              </w:rPr>
              <w:t xml:space="preserve">Junior – AD </w:t>
            </w:r>
          </w:p>
          <w:p w14:paraId="3C43EF57" w14:textId="12E77D46" w:rsidR="00473735" w:rsidRPr="00A32CEE" w:rsidRDefault="00473735" w:rsidP="00A32CEE">
            <w:pPr>
              <w:tabs>
                <w:tab w:val="left" w:pos="360"/>
                <w:tab w:val="left" w:pos="906"/>
              </w:tabs>
              <w:ind w:right="3"/>
              <w:jc w:val="both"/>
              <w:rPr>
                <w:rFonts w:ascii="Arial" w:hAnsi="Arial" w:cs="Arial"/>
                <w:sz w:val="22"/>
                <w:szCs w:val="22"/>
                <w:lang w:val="en-GB"/>
              </w:rPr>
            </w:pPr>
            <w:r w:rsidRPr="00A32CEE">
              <w:rPr>
                <w:rFonts w:ascii="Arial" w:hAnsi="Arial" w:cs="Arial"/>
                <w:sz w:val="22"/>
                <w:szCs w:val="22"/>
                <w:lang w:val="en-GB"/>
              </w:rPr>
              <w:t xml:space="preserve">- Youths – for the categories IW/ IM/ MP/ TR/ GR/ AD and </w:t>
            </w:r>
          </w:p>
          <w:p w14:paraId="5DF6B50A" w14:textId="77777777" w:rsidR="00473735" w:rsidRPr="00A32CEE" w:rsidRDefault="00473735" w:rsidP="00A32CEE">
            <w:pPr>
              <w:tabs>
                <w:tab w:val="left" w:pos="360"/>
                <w:tab w:val="left" w:pos="906"/>
              </w:tabs>
              <w:ind w:right="3"/>
              <w:jc w:val="both"/>
              <w:rPr>
                <w:rFonts w:ascii="Arial" w:hAnsi="Arial" w:cs="Arial"/>
                <w:sz w:val="22"/>
                <w:szCs w:val="22"/>
                <w:lang w:val="en-GB"/>
              </w:rPr>
            </w:pPr>
            <w:r w:rsidRPr="00A32CEE">
              <w:rPr>
                <w:rFonts w:ascii="Arial" w:hAnsi="Arial" w:cs="Arial"/>
                <w:sz w:val="22"/>
                <w:szCs w:val="22"/>
                <w:lang w:val="en-GB"/>
              </w:rPr>
              <w:t xml:space="preserve">- ND for the categories IW/ IM/ MP/ TR/ GR </w:t>
            </w:r>
          </w:p>
          <w:p w14:paraId="663645E8" w14:textId="1D01587A" w:rsidR="00473735" w:rsidRPr="00A32CEE" w:rsidRDefault="00473735" w:rsidP="00A32CEE">
            <w:pPr>
              <w:tabs>
                <w:tab w:val="left" w:pos="360"/>
                <w:tab w:val="left" w:pos="906"/>
              </w:tabs>
              <w:ind w:right="3"/>
              <w:jc w:val="both"/>
              <w:rPr>
                <w:rFonts w:ascii="Arial" w:hAnsi="Arial" w:cs="Arial"/>
                <w:sz w:val="22"/>
                <w:szCs w:val="22"/>
                <w:lang w:val="en-GB"/>
              </w:rPr>
            </w:pPr>
            <w:r w:rsidRPr="00A32CEE">
              <w:rPr>
                <w:rFonts w:ascii="Arial" w:hAnsi="Arial" w:cs="Arial"/>
                <w:sz w:val="22"/>
                <w:szCs w:val="22"/>
                <w:lang w:val="en-GB"/>
              </w:rPr>
              <w:t xml:space="preserve">- NG for the categories IW/IM/MP/TR/GR will also be held. </w:t>
            </w:r>
          </w:p>
          <w:p w14:paraId="49F1A424" w14:textId="55BD9CD4" w:rsidR="00473735" w:rsidRPr="00A32CEE" w:rsidRDefault="00473735" w:rsidP="00A32CEE">
            <w:pPr>
              <w:tabs>
                <w:tab w:val="left" w:pos="360"/>
                <w:tab w:val="left" w:pos="906"/>
              </w:tabs>
              <w:ind w:right="3"/>
              <w:jc w:val="both"/>
              <w:rPr>
                <w:rFonts w:ascii="Arial" w:hAnsi="Arial" w:cs="Arial"/>
                <w:sz w:val="22"/>
                <w:szCs w:val="22"/>
                <w:lang w:val="en-GB"/>
              </w:rPr>
            </w:pPr>
            <w:r w:rsidRPr="00A32CEE">
              <w:rPr>
                <w:rFonts w:ascii="Arial" w:hAnsi="Arial" w:cs="Arial"/>
                <w:sz w:val="22"/>
                <w:szCs w:val="22"/>
                <w:lang w:val="en-GB"/>
              </w:rPr>
              <w:t xml:space="preserve">For those age groups an exception in the age is possible only for TR, GR and AD categories as follows: </w:t>
            </w:r>
          </w:p>
          <w:p w14:paraId="776AAC30" w14:textId="436AF56D" w:rsidR="00473735" w:rsidRPr="00A32CEE" w:rsidRDefault="00473735" w:rsidP="00A32CEE">
            <w:pPr>
              <w:tabs>
                <w:tab w:val="left" w:pos="360"/>
                <w:tab w:val="left" w:pos="906"/>
              </w:tabs>
              <w:ind w:right="3"/>
              <w:jc w:val="both"/>
              <w:rPr>
                <w:rFonts w:ascii="Arial" w:hAnsi="Arial" w:cs="Arial"/>
                <w:sz w:val="22"/>
                <w:szCs w:val="22"/>
                <w:lang w:val="en-GB"/>
              </w:rPr>
            </w:pPr>
            <w:r w:rsidRPr="00A32CEE">
              <w:rPr>
                <w:rFonts w:ascii="Arial" w:hAnsi="Arial" w:cs="Arial"/>
                <w:sz w:val="22"/>
                <w:szCs w:val="22"/>
                <w:lang w:val="en-GB"/>
              </w:rPr>
              <w:t xml:space="preserve">- TR category – max one of the gymnasts could be from a lower age group – In Youths 12-14 (born 2015 - 2017) and in ND 9-11 (born 2018 - 2019) </w:t>
            </w:r>
          </w:p>
          <w:p w14:paraId="44708D16" w14:textId="0630F279" w:rsidR="00473735" w:rsidRPr="00A32CEE" w:rsidRDefault="00473735" w:rsidP="00A32CEE">
            <w:pPr>
              <w:tabs>
                <w:tab w:val="left" w:pos="360"/>
                <w:tab w:val="left" w:pos="906"/>
              </w:tabs>
              <w:ind w:right="3"/>
              <w:jc w:val="both"/>
              <w:rPr>
                <w:rFonts w:ascii="Arial" w:hAnsi="Arial" w:cs="Arial"/>
                <w:sz w:val="22"/>
                <w:szCs w:val="22"/>
                <w:lang w:val="en-GB"/>
              </w:rPr>
            </w:pPr>
            <w:r w:rsidRPr="00A32CEE">
              <w:rPr>
                <w:rFonts w:ascii="Arial" w:hAnsi="Arial" w:cs="Arial"/>
                <w:sz w:val="22"/>
                <w:szCs w:val="22"/>
                <w:lang w:val="en-GB"/>
              </w:rPr>
              <w:t>- GR category – max two of the gymnasts could be from a lower age group – In Youths 12-14 (born 2015 - 2017) and in ND 9-11 (born 2018 - 2019)</w:t>
            </w:r>
          </w:p>
          <w:p w14:paraId="5DC07A62" w14:textId="2258431E" w:rsidR="00473735" w:rsidRPr="00A32CEE" w:rsidRDefault="00473735" w:rsidP="00A32CEE">
            <w:pPr>
              <w:tabs>
                <w:tab w:val="left" w:pos="360"/>
                <w:tab w:val="left" w:pos="906"/>
              </w:tabs>
              <w:ind w:right="3"/>
              <w:jc w:val="both"/>
              <w:rPr>
                <w:rFonts w:ascii="Arial" w:hAnsi="Arial" w:cs="Arial"/>
                <w:sz w:val="22"/>
                <w:szCs w:val="22"/>
                <w:lang w:val="en-GB"/>
              </w:rPr>
            </w:pPr>
            <w:r w:rsidRPr="00A32CEE">
              <w:rPr>
                <w:rFonts w:ascii="Arial" w:hAnsi="Arial" w:cs="Arial"/>
                <w:sz w:val="22"/>
                <w:szCs w:val="22"/>
                <w:lang w:val="en-GB"/>
              </w:rPr>
              <w:t>- AD category – max three of the gymnasts could be from a lower age group</w:t>
            </w:r>
            <w:r w:rsidR="002B09E3">
              <w:rPr>
                <w:rFonts w:ascii="Arial" w:hAnsi="Arial" w:cs="Arial"/>
                <w:sz w:val="22"/>
                <w:szCs w:val="22"/>
                <w:lang w:val="en-GB"/>
              </w:rPr>
              <w:t xml:space="preserve"> </w:t>
            </w:r>
            <w:r w:rsidR="002B09E3" w:rsidRPr="002B09E3">
              <w:rPr>
                <w:rFonts w:ascii="Arial" w:hAnsi="Arial" w:cs="Arial"/>
                <w:sz w:val="22"/>
                <w:szCs w:val="22"/>
                <w:highlight w:val="yellow"/>
                <w:lang w:val="en-GB"/>
              </w:rPr>
              <w:t>and max one can be from a higher age group</w:t>
            </w:r>
            <w:r w:rsidRPr="00A32CEE">
              <w:rPr>
                <w:rFonts w:ascii="Arial" w:hAnsi="Arial" w:cs="Arial"/>
                <w:sz w:val="22"/>
                <w:szCs w:val="22"/>
                <w:lang w:val="en-GB"/>
              </w:rPr>
              <w:t xml:space="preserve"> </w:t>
            </w:r>
            <w:r w:rsidR="002B09E3">
              <w:rPr>
                <w:rFonts w:ascii="Arial" w:hAnsi="Arial" w:cs="Arial"/>
                <w:sz w:val="22"/>
                <w:szCs w:val="22"/>
                <w:lang w:val="en-GB"/>
              </w:rPr>
              <w:t xml:space="preserve"> </w:t>
            </w:r>
            <w:r w:rsidRPr="00A32CEE">
              <w:rPr>
                <w:rFonts w:ascii="Arial" w:hAnsi="Arial" w:cs="Arial"/>
                <w:sz w:val="22"/>
                <w:szCs w:val="22"/>
                <w:lang w:val="en-GB"/>
              </w:rPr>
              <w:t xml:space="preserve"> </w:t>
            </w:r>
          </w:p>
          <w:p w14:paraId="3526EF56" w14:textId="41CBD4BB" w:rsidR="000B44CE" w:rsidRPr="00A32CEE" w:rsidRDefault="00083FC0" w:rsidP="00A32CEE">
            <w:pPr>
              <w:tabs>
                <w:tab w:val="left" w:pos="360"/>
                <w:tab w:val="left" w:pos="906"/>
              </w:tabs>
              <w:ind w:right="3"/>
              <w:jc w:val="both"/>
              <w:rPr>
                <w:rFonts w:ascii="Arial" w:hAnsi="Arial" w:cs="Arial"/>
                <w:sz w:val="22"/>
                <w:szCs w:val="22"/>
                <w:lang w:val="en-GB"/>
              </w:rPr>
            </w:pPr>
            <w:r w:rsidRPr="00A32CEE">
              <w:rPr>
                <w:rFonts w:ascii="Arial" w:hAnsi="Arial" w:cs="Arial"/>
                <w:sz w:val="22"/>
                <w:szCs w:val="22"/>
                <w:lang w:val="en-GB"/>
              </w:rPr>
              <w:t xml:space="preserve">In NG and ND same gender </w:t>
            </w:r>
            <w:r w:rsidR="00623C96" w:rsidRPr="00A32CEE">
              <w:rPr>
                <w:rFonts w:ascii="Arial" w:hAnsi="Arial" w:cs="Arial"/>
                <w:sz w:val="22"/>
                <w:szCs w:val="22"/>
                <w:lang w:val="en-GB"/>
              </w:rPr>
              <w:t>Duos are allowed.</w:t>
            </w:r>
          </w:p>
          <w:p w14:paraId="4B327B58" w14:textId="465583DF" w:rsidR="00473735" w:rsidRPr="00A32CEE" w:rsidRDefault="00473735" w:rsidP="00A32CEE">
            <w:pPr>
              <w:tabs>
                <w:tab w:val="left" w:pos="360"/>
                <w:tab w:val="left" w:pos="906"/>
              </w:tabs>
              <w:ind w:right="3"/>
              <w:jc w:val="both"/>
              <w:rPr>
                <w:rFonts w:ascii="Arial" w:hAnsi="Arial" w:cs="Arial"/>
                <w:sz w:val="22"/>
                <w:szCs w:val="22"/>
                <w:lang w:val="en-GB"/>
              </w:rPr>
            </w:pPr>
            <w:r w:rsidRPr="00A32CEE">
              <w:rPr>
                <w:rFonts w:ascii="Arial" w:hAnsi="Arial" w:cs="Arial"/>
                <w:sz w:val="22"/>
                <w:szCs w:val="22"/>
                <w:lang w:val="en-GB"/>
              </w:rPr>
              <w:t xml:space="preserve">Conditions, number of units, deadlines and prices are the same as for the Seniors and Juniors. No FIG license is </w:t>
            </w:r>
            <w:r w:rsidR="000729B2" w:rsidRPr="00A32CEE">
              <w:rPr>
                <w:rFonts w:ascii="Arial" w:hAnsi="Arial" w:cs="Arial"/>
                <w:sz w:val="22"/>
                <w:szCs w:val="22"/>
                <w:lang w:val="en-GB"/>
              </w:rPr>
              <w:t>required</w:t>
            </w:r>
            <w:r w:rsidRPr="00A32CEE">
              <w:rPr>
                <w:rFonts w:ascii="Arial" w:hAnsi="Arial" w:cs="Arial"/>
                <w:sz w:val="22"/>
                <w:szCs w:val="22"/>
                <w:lang w:val="en-GB"/>
              </w:rPr>
              <w:t xml:space="preserve">. </w:t>
            </w:r>
          </w:p>
          <w:p w14:paraId="682EAEED" w14:textId="29590A6F" w:rsidR="00473735" w:rsidRPr="00A32CEE" w:rsidRDefault="00473735" w:rsidP="00A32CEE">
            <w:pPr>
              <w:tabs>
                <w:tab w:val="left" w:pos="360"/>
                <w:tab w:val="left" w:pos="906"/>
              </w:tabs>
              <w:ind w:right="3"/>
              <w:jc w:val="both"/>
              <w:rPr>
                <w:rFonts w:ascii="Arial" w:hAnsi="Arial" w:cs="Arial"/>
                <w:sz w:val="22"/>
                <w:szCs w:val="22"/>
                <w:lang w:val="en-GB"/>
              </w:rPr>
            </w:pPr>
            <w:r w:rsidRPr="00A32CEE">
              <w:rPr>
                <w:rFonts w:ascii="Arial" w:hAnsi="Arial" w:cs="Arial"/>
                <w:sz w:val="22"/>
                <w:szCs w:val="22"/>
                <w:lang w:val="en-GB"/>
              </w:rPr>
              <w:t xml:space="preserve">The Draw for the starting order for Qualifications and Finals will be done in advance by the Technical Committee of </w:t>
            </w:r>
            <w:r w:rsidR="00F421EF" w:rsidRPr="00A32CEE">
              <w:rPr>
                <w:rFonts w:ascii="Arial" w:hAnsi="Arial" w:cs="Arial"/>
                <w:sz w:val="22"/>
                <w:szCs w:val="22"/>
                <w:lang w:val="en-GB"/>
              </w:rPr>
              <w:t xml:space="preserve">German Gymnastics Federation </w:t>
            </w:r>
            <w:r w:rsidRPr="00A32CEE">
              <w:rPr>
                <w:rFonts w:ascii="Arial" w:hAnsi="Arial" w:cs="Arial"/>
                <w:sz w:val="22"/>
                <w:szCs w:val="22"/>
                <w:lang w:val="en-GB"/>
              </w:rPr>
              <w:t xml:space="preserve">based on the Definitive entries and will be distributed to all Nations. </w:t>
            </w:r>
          </w:p>
          <w:p w14:paraId="2427B03E" w14:textId="0BE7D4D3" w:rsidR="00473735" w:rsidRPr="00A32CEE" w:rsidRDefault="00473735" w:rsidP="00A32CEE">
            <w:pPr>
              <w:tabs>
                <w:tab w:val="left" w:pos="360"/>
                <w:tab w:val="left" w:pos="906"/>
              </w:tabs>
              <w:ind w:right="3"/>
              <w:jc w:val="both"/>
              <w:rPr>
                <w:rFonts w:ascii="Arial" w:hAnsi="Arial" w:cs="Arial"/>
                <w:sz w:val="22"/>
                <w:szCs w:val="22"/>
                <w:lang w:val="en-GB" w:eastAsia="fr-FR"/>
              </w:rPr>
            </w:pPr>
            <w:r w:rsidRPr="00A32CEE">
              <w:rPr>
                <w:rFonts w:ascii="Arial" w:hAnsi="Arial" w:cs="Arial"/>
                <w:sz w:val="22"/>
                <w:szCs w:val="22"/>
                <w:lang w:val="en-GB"/>
              </w:rPr>
              <w:t xml:space="preserve">More information will be given with the Work Plan which will be distributed to all registered federations </w:t>
            </w:r>
            <w:r w:rsidR="0EE5C7CC" w:rsidRPr="00A32CEE">
              <w:rPr>
                <w:rFonts w:ascii="Arial" w:hAnsi="Arial" w:cs="Arial"/>
                <w:sz w:val="22"/>
                <w:szCs w:val="22"/>
                <w:lang w:val="en-GB" w:eastAsia="fr-FR"/>
              </w:rPr>
              <w:t>not later than 9th of March 2026</w:t>
            </w:r>
          </w:p>
        </w:tc>
      </w:tr>
    </w:tbl>
    <w:p w14:paraId="37E82FE0" w14:textId="64530939" w:rsidR="00F202BF" w:rsidRPr="00A32CEE" w:rsidRDefault="00F202BF" w:rsidP="00A32CEE">
      <w:pPr>
        <w:tabs>
          <w:tab w:val="left" w:pos="3402"/>
          <w:tab w:val="right" w:pos="9214"/>
        </w:tabs>
        <w:rPr>
          <w:rFonts w:ascii="Arial" w:hAnsi="Arial" w:cs="Arial"/>
          <w:b/>
          <w:color w:val="FF0000"/>
          <w:sz w:val="22"/>
          <w:szCs w:val="22"/>
          <w:lang w:val="en-GB"/>
        </w:rPr>
      </w:pPr>
    </w:p>
    <w:p w14:paraId="4FCE3125" w14:textId="027AFC30" w:rsidR="008B1663" w:rsidRPr="00A32CEE" w:rsidRDefault="008B1663" w:rsidP="00A32CEE">
      <w:pPr>
        <w:tabs>
          <w:tab w:val="left" w:pos="3402"/>
          <w:tab w:val="right" w:pos="9214"/>
        </w:tabs>
        <w:rPr>
          <w:rFonts w:ascii="Arial" w:hAnsi="Arial" w:cs="Arial"/>
          <w:b/>
          <w:sz w:val="22"/>
          <w:szCs w:val="22"/>
          <w:lang w:val="en-GB"/>
        </w:rPr>
      </w:pPr>
      <w:r w:rsidRPr="00A32CEE">
        <w:rPr>
          <w:rFonts w:ascii="Arial" w:hAnsi="Arial" w:cs="Arial"/>
          <w:b/>
          <w:sz w:val="22"/>
          <w:szCs w:val="22"/>
          <w:lang w:val="en-GB"/>
        </w:rPr>
        <w:lastRenderedPageBreak/>
        <w:t>If you have any questions, please do not hesitate to contact us. Looking forward to Welcome you to the 1</w:t>
      </w:r>
      <w:r w:rsidRPr="00A32CEE">
        <w:rPr>
          <w:rFonts w:ascii="Arial" w:hAnsi="Arial" w:cs="Arial"/>
          <w:b/>
          <w:sz w:val="22"/>
          <w:szCs w:val="22"/>
          <w:vertAlign w:val="superscript"/>
          <w:lang w:val="en-GB"/>
        </w:rPr>
        <w:t>st</w:t>
      </w:r>
      <w:r w:rsidRPr="00A32CEE">
        <w:rPr>
          <w:rFonts w:ascii="Arial" w:hAnsi="Arial" w:cs="Arial"/>
          <w:b/>
          <w:sz w:val="22"/>
          <w:szCs w:val="22"/>
          <w:lang w:val="en-GB"/>
        </w:rPr>
        <w:t xml:space="preserve"> German Open 2026. </w:t>
      </w:r>
    </w:p>
    <w:p w14:paraId="411B86E9" w14:textId="77777777" w:rsidR="004408E5" w:rsidRPr="00A32CEE" w:rsidRDefault="004408E5" w:rsidP="00A32CEE">
      <w:pPr>
        <w:tabs>
          <w:tab w:val="left" w:pos="3402"/>
          <w:tab w:val="right" w:pos="9214"/>
        </w:tabs>
        <w:rPr>
          <w:rFonts w:ascii="Arial" w:hAnsi="Arial" w:cs="Arial"/>
          <w:sz w:val="22"/>
          <w:szCs w:val="22"/>
          <w:lang w:val="en-GB"/>
        </w:rPr>
      </w:pPr>
    </w:p>
    <w:p w14:paraId="7BA061C9" w14:textId="77777777" w:rsidR="00F202BF" w:rsidRPr="00A32CEE" w:rsidRDefault="00F202BF" w:rsidP="00A32CEE">
      <w:pPr>
        <w:tabs>
          <w:tab w:val="left" w:pos="3402"/>
          <w:tab w:val="right" w:pos="9214"/>
        </w:tabs>
        <w:rPr>
          <w:rFonts w:ascii="Arial" w:hAnsi="Arial" w:cs="Arial"/>
          <w:sz w:val="22"/>
          <w:szCs w:val="22"/>
          <w:lang w:val="en-GB"/>
        </w:rPr>
      </w:pPr>
    </w:p>
    <w:p w14:paraId="52D462AA" w14:textId="77777777" w:rsidR="00F202BF" w:rsidRPr="00A32CEE" w:rsidRDefault="00F202BF" w:rsidP="00A32CEE">
      <w:pPr>
        <w:tabs>
          <w:tab w:val="left" w:pos="3402"/>
          <w:tab w:val="right" w:pos="9214"/>
        </w:tabs>
        <w:rPr>
          <w:rFonts w:ascii="Arial" w:hAnsi="Arial" w:cs="Arial"/>
          <w:sz w:val="22"/>
          <w:szCs w:val="22"/>
          <w:lang w:val="en-GB"/>
        </w:rPr>
      </w:pPr>
    </w:p>
    <w:p w14:paraId="2FD9BAAB" w14:textId="77777777" w:rsidR="00682E9E" w:rsidRPr="001616C9" w:rsidRDefault="00682E9E" w:rsidP="00682E9E">
      <w:pPr>
        <w:tabs>
          <w:tab w:val="left" w:pos="3402"/>
          <w:tab w:val="right" w:pos="9214"/>
        </w:tabs>
        <w:spacing w:after="120"/>
        <w:rPr>
          <w:rFonts w:ascii="Arial" w:hAnsi="Arial" w:cs="Arial"/>
          <w:sz w:val="22"/>
          <w:szCs w:val="22"/>
          <w:lang w:val="en-US"/>
        </w:rPr>
      </w:pPr>
      <w:r w:rsidRPr="001616C9">
        <w:rPr>
          <w:rFonts w:ascii="Arial" w:hAnsi="Arial" w:cs="Arial"/>
          <w:sz w:val="22"/>
          <w:szCs w:val="22"/>
          <w:lang w:val="en-US"/>
        </w:rPr>
        <w:t>Sincerely Yours,</w:t>
      </w:r>
    </w:p>
    <w:p w14:paraId="4EDB0750" w14:textId="77777777" w:rsidR="00682E9E" w:rsidRPr="001616C9" w:rsidRDefault="00682E9E" w:rsidP="00682E9E">
      <w:pPr>
        <w:tabs>
          <w:tab w:val="left" w:pos="3402"/>
          <w:tab w:val="right" w:pos="9214"/>
        </w:tabs>
        <w:spacing w:after="120"/>
        <w:rPr>
          <w:rFonts w:ascii="Arial" w:hAnsi="Arial" w:cs="Arial"/>
          <w:sz w:val="22"/>
          <w:szCs w:val="22"/>
          <w:lang w:val="en-US"/>
        </w:rPr>
      </w:pPr>
      <w:r>
        <w:rPr>
          <w:rFonts w:ascii="Arial" w:hAnsi="Arial" w:cs="Arial"/>
          <w:noProof/>
          <w:sz w:val="22"/>
          <w:szCs w:val="22"/>
          <w:lang w:val="en-US"/>
        </w:rPr>
        <w:drawing>
          <wp:anchor distT="0" distB="0" distL="114300" distR="114300" simplePos="0" relativeHeight="251665408" behindDoc="1" locked="0" layoutInCell="1" allowOverlap="1" wp14:anchorId="712CE168" wp14:editId="61D03C21">
            <wp:simplePos x="0" y="0"/>
            <wp:positionH relativeFrom="margin">
              <wp:align>left</wp:align>
            </wp:positionH>
            <wp:positionV relativeFrom="paragraph">
              <wp:posOffset>215900</wp:posOffset>
            </wp:positionV>
            <wp:extent cx="1573405" cy="555625"/>
            <wp:effectExtent l="0" t="0" r="8255" b="0"/>
            <wp:wrapNone/>
            <wp:docPr id="1652277347" name="Grafik 3" descr="Ein Bild, das Entwurf, Kalligrafie, Schwarzweiß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277347" name="Grafik 3" descr="Ein Bild, das Entwurf, Kalligrafie, Schwarzweiß enthält.&#10;&#10;KI-generierte Inhalte können fehlerhaft sein."/>
                    <pic:cNvPicPr/>
                  </pic:nvPicPr>
                  <pic:blipFill rotWithShape="1">
                    <a:blip r:embed="rId31">
                      <a:extLst>
                        <a:ext uri="{28A0092B-C50C-407E-A947-70E740481C1C}">
                          <a14:useLocalDpi xmlns:a14="http://schemas.microsoft.com/office/drawing/2010/main" val="0"/>
                        </a:ext>
                      </a:extLst>
                    </a:blip>
                    <a:srcRect t="10084"/>
                    <a:stretch>
                      <a:fillRect/>
                    </a:stretch>
                  </pic:blipFill>
                  <pic:spPr bwMode="auto">
                    <a:xfrm>
                      <a:off x="0" y="0"/>
                      <a:ext cx="1573405" cy="555625"/>
                    </a:xfrm>
                    <a:prstGeom prst="rect">
                      <a:avLst/>
                    </a:prstGeom>
                    <a:ln>
                      <a:noFill/>
                    </a:ln>
                    <a:extLst>
                      <a:ext uri="{53640926-AAD7-44D8-BBD7-CCE9431645EC}">
                        <a14:shadowObscured xmlns:a14="http://schemas.microsoft.com/office/drawing/2010/main"/>
                      </a:ext>
                    </a:extLst>
                  </pic:spPr>
                </pic:pic>
              </a:graphicData>
            </a:graphic>
          </wp:anchor>
        </w:drawing>
      </w:r>
    </w:p>
    <w:p w14:paraId="43B4760F" w14:textId="77777777" w:rsidR="00682E9E" w:rsidRPr="001616C9" w:rsidRDefault="00682E9E" w:rsidP="00682E9E">
      <w:pPr>
        <w:tabs>
          <w:tab w:val="left" w:pos="3402"/>
          <w:tab w:val="right" w:pos="9214"/>
        </w:tabs>
        <w:spacing w:after="120"/>
        <w:rPr>
          <w:rFonts w:ascii="Arial" w:hAnsi="Arial" w:cs="Arial"/>
          <w:sz w:val="22"/>
          <w:szCs w:val="22"/>
          <w:lang w:val="en-US"/>
        </w:rPr>
      </w:pPr>
      <w:r>
        <w:rPr>
          <w:rFonts w:ascii="Arial" w:hAnsi="Arial" w:cs="Arial"/>
          <w:noProof/>
          <w:sz w:val="22"/>
          <w:szCs w:val="22"/>
          <w:lang w:val="en-GB"/>
        </w:rPr>
        <w:drawing>
          <wp:anchor distT="0" distB="0" distL="114300" distR="114300" simplePos="0" relativeHeight="251664384" behindDoc="1" locked="0" layoutInCell="1" allowOverlap="1" wp14:anchorId="0C9FA6D1" wp14:editId="63CF57D2">
            <wp:simplePos x="0" y="0"/>
            <wp:positionH relativeFrom="column">
              <wp:posOffset>1523365</wp:posOffset>
            </wp:positionH>
            <wp:positionV relativeFrom="paragraph">
              <wp:posOffset>85725</wp:posOffset>
            </wp:positionV>
            <wp:extent cx="835025" cy="828675"/>
            <wp:effectExtent l="0" t="0" r="3175" b="9525"/>
            <wp:wrapNone/>
            <wp:docPr id="955407874" name="Grafik 6" descr="Ein Bild, das Text, Logo, Kreis,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407874" name="Grafik 6" descr="Ein Bild, das Text, Logo, Kreis, Schrift enthält.&#10;&#10;KI-generierte Inhalte können fehlerhaft sein."/>
                    <pic:cNvPicPr/>
                  </pic:nvPicPr>
                  <pic:blipFill>
                    <a:blip r:embed="rId32">
                      <a:extLst>
                        <a:ext uri="{28A0092B-C50C-407E-A947-70E740481C1C}">
                          <a14:useLocalDpi xmlns:a14="http://schemas.microsoft.com/office/drawing/2010/main" val="0"/>
                        </a:ext>
                      </a:extLst>
                    </a:blip>
                    <a:stretch>
                      <a:fillRect/>
                    </a:stretch>
                  </pic:blipFill>
                  <pic:spPr>
                    <a:xfrm>
                      <a:off x="0" y="0"/>
                      <a:ext cx="835025" cy="828675"/>
                    </a:xfrm>
                    <a:prstGeom prst="rect">
                      <a:avLst/>
                    </a:prstGeom>
                  </pic:spPr>
                </pic:pic>
              </a:graphicData>
            </a:graphic>
          </wp:anchor>
        </w:drawing>
      </w:r>
    </w:p>
    <w:p w14:paraId="7D21E9CC" w14:textId="77777777" w:rsidR="00682E9E" w:rsidRPr="001616C9" w:rsidRDefault="00682E9E" w:rsidP="00682E9E">
      <w:pPr>
        <w:rPr>
          <w:rFonts w:ascii="Arial" w:hAnsi="Arial" w:cs="Arial"/>
          <w:sz w:val="22"/>
          <w:szCs w:val="22"/>
          <w:lang w:val="en-US"/>
        </w:rPr>
      </w:pPr>
    </w:p>
    <w:p w14:paraId="19133AD6" w14:textId="77777777" w:rsidR="00682E9E" w:rsidRPr="001616C9" w:rsidRDefault="00682E9E" w:rsidP="00682E9E">
      <w:pPr>
        <w:tabs>
          <w:tab w:val="left" w:pos="9170"/>
        </w:tabs>
        <w:rPr>
          <w:rFonts w:ascii="Arial" w:hAnsi="Arial" w:cs="Arial"/>
          <w:b/>
          <w:bCs/>
          <w:sz w:val="22"/>
          <w:szCs w:val="22"/>
          <w:lang w:val="en-US"/>
        </w:rPr>
      </w:pPr>
      <w:r w:rsidRPr="001616C9">
        <w:rPr>
          <w:rFonts w:ascii="Arial" w:hAnsi="Arial" w:cs="Arial"/>
          <w:b/>
          <w:bCs/>
          <w:sz w:val="22"/>
          <w:szCs w:val="22"/>
          <w:lang w:val="en-US"/>
        </w:rPr>
        <w:t>Kalle Zinnkann</w:t>
      </w:r>
      <w:r>
        <w:rPr>
          <w:rFonts w:ascii="Arial" w:hAnsi="Arial" w:cs="Arial"/>
          <w:b/>
          <w:bCs/>
          <w:sz w:val="22"/>
          <w:szCs w:val="22"/>
          <w:lang w:val="en-US"/>
        </w:rPr>
        <w:tab/>
      </w:r>
    </w:p>
    <w:p w14:paraId="11C4E3CF" w14:textId="77777777" w:rsidR="00682E9E" w:rsidRPr="001616C9" w:rsidRDefault="00682E9E" w:rsidP="00682E9E">
      <w:pPr>
        <w:rPr>
          <w:rFonts w:ascii="Arial" w:hAnsi="Arial" w:cs="Arial"/>
          <w:sz w:val="22"/>
          <w:szCs w:val="22"/>
          <w:lang w:val="en-US"/>
        </w:rPr>
      </w:pPr>
      <w:r w:rsidRPr="001616C9">
        <w:rPr>
          <w:rFonts w:ascii="Arial" w:hAnsi="Arial" w:cs="Arial"/>
          <w:sz w:val="22"/>
          <w:szCs w:val="22"/>
          <w:lang w:val="en-US"/>
        </w:rPr>
        <w:t>DTB-Secretary General</w:t>
      </w:r>
    </w:p>
    <w:p w14:paraId="49643B4A" w14:textId="77777777" w:rsidR="00682E9E" w:rsidRPr="001616C9" w:rsidRDefault="00682E9E" w:rsidP="00682E9E">
      <w:pPr>
        <w:rPr>
          <w:rFonts w:ascii="Arial" w:hAnsi="Arial" w:cs="Arial"/>
          <w:sz w:val="22"/>
          <w:szCs w:val="22"/>
          <w:lang w:val="en-US"/>
        </w:rPr>
      </w:pPr>
      <w:r w:rsidRPr="001616C9">
        <w:rPr>
          <w:rFonts w:ascii="Arial" w:hAnsi="Arial" w:cs="Arial"/>
          <w:sz w:val="22"/>
          <w:szCs w:val="22"/>
          <w:lang w:val="en-US"/>
        </w:rPr>
        <w:t xml:space="preserve">                 </w:t>
      </w:r>
      <w:r w:rsidRPr="001616C9">
        <w:rPr>
          <w:rFonts w:ascii="Arial" w:hAnsi="Arial" w:cs="Arial"/>
          <w:sz w:val="22"/>
          <w:szCs w:val="22"/>
          <w:lang w:val="en-US"/>
        </w:rPr>
        <w:tab/>
        <w:t xml:space="preserve"> </w:t>
      </w:r>
    </w:p>
    <w:p w14:paraId="25435D7A" w14:textId="77777777" w:rsidR="00682E9E" w:rsidRPr="001616C9" w:rsidRDefault="00682E9E" w:rsidP="00682E9E">
      <w:pPr>
        <w:rPr>
          <w:rFonts w:ascii="Arial" w:hAnsi="Arial" w:cs="Arial"/>
          <w:sz w:val="22"/>
          <w:szCs w:val="22"/>
          <w:lang w:val="en-US"/>
        </w:rPr>
      </w:pPr>
      <w:r w:rsidRPr="001616C9">
        <w:rPr>
          <w:rFonts w:ascii="Arial" w:hAnsi="Arial" w:cs="Arial"/>
          <w:sz w:val="22"/>
          <w:szCs w:val="22"/>
          <w:lang w:val="en-US"/>
        </w:rPr>
        <w:tab/>
      </w:r>
      <w:r w:rsidRPr="001616C9">
        <w:rPr>
          <w:rFonts w:ascii="Arial" w:hAnsi="Arial" w:cs="Arial"/>
          <w:sz w:val="22"/>
          <w:szCs w:val="22"/>
          <w:lang w:val="en-US"/>
        </w:rPr>
        <w:tab/>
      </w:r>
      <w:r w:rsidRPr="001616C9">
        <w:rPr>
          <w:rFonts w:ascii="Arial" w:hAnsi="Arial" w:cs="Arial"/>
          <w:sz w:val="22"/>
          <w:szCs w:val="22"/>
          <w:lang w:val="en-US"/>
        </w:rPr>
        <w:tab/>
      </w:r>
      <w:r w:rsidRPr="001616C9">
        <w:rPr>
          <w:rFonts w:ascii="Arial" w:hAnsi="Arial" w:cs="Arial"/>
          <w:sz w:val="22"/>
          <w:szCs w:val="22"/>
          <w:lang w:val="en-US"/>
        </w:rPr>
        <w:tab/>
      </w:r>
      <w:r w:rsidRPr="001616C9">
        <w:rPr>
          <w:rFonts w:ascii="Arial" w:hAnsi="Arial" w:cs="Arial"/>
          <w:sz w:val="22"/>
          <w:szCs w:val="22"/>
          <w:lang w:val="en-US"/>
        </w:rPr>
        <w:tab/>
      </w:r>
      <w:r w:rsidRPr="001616C9">
        <w:rPr>
          <w:rFonts w:ascii="Arial" w:hAnsi="Arial" w:cs="Arial"/>
          <w:sz w:val="22"/>
          <w:szCs w:val="22"/>
          <w:lang w:val="en-US"/>
        </w:rPr>
        <w:tab/>
      </w:r>
      <w:r w:rsidRPr="001616C9">
        <w:rPr>
          <w:rFonts w:ascii="Arial" w:hAnsi="Arial" w:cs="Arial"/>
          <w:sz w:val="22"/>
          <w:szCs w:val="22"/>
          <w:lang w:val="en-US"/>
        </w:rPr>
        <w:tab/>
      </w:r>
      <w:r w:rsidRPr="001616C9">
        <w:rPr>
          <w:rFonts w:ascii="Arial" w:hAnsi="Arial" w:cs="Arial"/>
          <w:sz w:val="22"/>
          <w:szCs w:val="22"/>
          <w:lang w:val="en-US"/>
        </w:rPr>
        <w:tab/>
      </w:r>
      <w:r w:rsidRPr="001616C9">
        <w:rPr>
          <w:rFonts w:ascii="Arial" w:hAnsi="Arial" w:cs="Arial"/>
          <w:sz w:val="22"/>
          <w:szCs w:val="22"/>
          <w:lang w:val="en-US"/>
        </w:rPr>
        <w:tab/>
        <w:t xml:space="preserve"> </w:t>
      </w:r>
      <w:r w:rsidRPr="001616C9">
        <w:rPr>
          <w:rFonts w:ascii="Arial" w:hAnsi="Arial" w:cs="Arial"/>
          <w:sz w:val="22"/>
          <w:szCs w:val="22"/>
          <w:lang w:val="en-US"/>
        </w:rPr>
        <w:tab/>
      </w:r>
      <w:r w:rsidRPr="001616C9">
        <w:rPr>
          <w:rFonts w:ascii="Arial" w:hAnsi="Arial" w:cs="Arial"/>
          <w:sz w:val="22"/>
          <w:szCs w:val="22"/>
          <w:lang w:val="en-US"/>
        </w:rPr>
        <w:tab/>
        <w:t xml:space="preserve"> </w:t>
      </w:r>
    </w:p>
    <w:p w14:paraId="2465D1C3" w14:textId="2A34A050" w:rsidR="00682E9E" w:rsidRPr="006F0539" w:rsidRDefault="00682E9E" w:rsidP="00682E9E">
      <w:pPr>
        <w:ind w:right="-1278"/>
        <w:rPr>
          <w:rFonts w:ascii="Arial" w:hAnsi="Arial" w:cs="Arial"/>
          <w:b/>
          <w:bCs/>
          <w:sz w:val="22"/>
          <w:szCs w:val="22"/>
          <w:lang w:val="en-GB"/>
        </w:rPr>
      </w:pPr>
      <w:r w:rsidRPr="006F0539">
        <w:rPr>
          <w:rFonts w:ascii="Arial" w:hAnsi="Arial" w:cs="Arial"/>
          <w:b/>
          <w:bCs/>
          <w:sz w:val="22"/>
          <w:szCs w:val="22"/>
          <w:lang w:val="en-GB"/>
        </w:rPr>
        <w:t xml:space="preserve">Frankfurt, </w:t>
      </w:r>
      <w:r w:rsidR="006C7CE8">
        <w:rPr>
          <w:rFonts w:ascii="Arial" w:hAnsi="Arial" w:cs="Arial"/>
          <w:b/>
          <w:bCs/>
          <w:sz w:val="22"/>
          <w:szCs w:val="22"/>
          <w:lang w:val="en-GB"/>
        </w:rPr>
        <w:t>04.12.2025</w:t>
      </w:r>
    </w:p>
    <w:p w14:paraId="247ECA32" w14:textId="7120699D" w:rsidR="00C75D26" w:rsidRPr="00A32CEE" w:rsidRDefault="00C75D26" w:rsidP="00A32CEE">
      <w:pPr>
        <w:ind w:right="-1278"/>
        <w:rPr>
          <w:rFonts w:ascii="Arial" w:hAnsi="Arial" w:cs="Arial"/>
          <w:sz w:val="22"/>
          <w:szCs w:val="22"/>
          <w:lang w:val="en-GB"/>
        </w:rPr>
      </w:pPr>
    </w:p>
    <w:sectPr w:rsidR="00C75D26" w:rsidRPr="00A32CEE" w:rsidSect="009750C0">
      <w:footerReference w:type="even" r:id="rId33"/>
      <w:footerReference w:type="default" r:id="rId34"/>
      <w:pgSz w:w="11906" w:h="16838" w:code="9"/>
      <w:pgMar w:top="284" w:right="907" w:bottom="993" w:left="907" w:header="720" w:footer="586" w:gutter="0"/>
      <w:pgBorders w:offsetFrom="page">
        <w:top w:val="dotted" w:sz="4" w:space="0" w:color="auto"/>
        <w:left w:val="dotted" w:sz="4" w:space="0" w:color="auto"/>
        <w:bottom w:val="dotted" w:sz="4" w:space="0" w:color="auto"/>
        <w:right w:val="dotted" w:sz="4" w:space="0" w:color="auto"/>
      </w:pgBorders>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66F09" w14:textId="77777777" w:rsidR="00EF3BCD" w:rsidRDefault="00EF3BCD">
      <w:r>
        <w:separator/>
      </w:r>
    </w:p>
  </w:endnote>
  <w:endnote w:type="continuationSeparator" w:id="0">
    <w:p w14:paraId="34F8BD2B" w14:textId="77777777" w:rsidR="00EF3BCD" w:rsidRDefault="00EF3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A951B" w14:textId="77777777" w:rsidR="00B7035E" w:rsidRDefault="00B7035E" w:rsidP="00B914F8">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1296FAAA" w14:textId="77777777" w:rsidR="00B7035E" w:rsidRDefault="00B7035E" w:rsidP="00CE12B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924B4" w14:textId="77777777" w:rsidR="00B7035E" w:rsidRPr="00730098" w:rsidRDefault="00B7035E" w:rsidP="00730098">
    <w:pPr>
      <w:pStyle w:val="Fuzeile"/>
      <w:tabs>
        <w:tab w:val="clear" w:pos="4536"/>
        <w:tab w:val="clear" w:pos="9072"/>
        <w:tab w:val="center" w:pos="5103"/>
      </w:tabs>
      <w:rPr>
        <w:rFonts w:ascii="Arial" w:hAnsi="Arial" w:cs="Arial"/>
        <w:sz w:val="18"/>
        <w:szCs w:val="18"/>
      </w:rPr>
    </w:pPr>
    <w:proofErr w:type="spellStart"/>
    <w:r w:rsidRPr="00730098">
      <w:rPr>
        <w:rFonts w:ascii="Arial" w:hAnsi="Arial" w:cs="Arial"/>
        <w:sz w:val="18"/>
        <w:szCs w:val="18"/>
      </w:rPr>
      <w:t>Directives</w:t>
    </w:r>
    <w:proofErr w:type="spellEnd"/>
    <w:r w:rsidRPr="00730098">
      <w:rPr>
        <w:rFonts w:ascii="Arial" w:hAnsi="Arial" w:cs="Arial"/>
        <w:sz w:val="18"/>
        <w:szCs w:val="18"/>
      </w:rPr>
      <w:tab/>
    </w:r>
    <w:r w:rsidRPr="00730098">
      <w:rPr>
        <w:rFonts w:ascii="Arial" w:hAnsi="Arial" w:cs="Arial"/>
        <w:sz w:val="18"/>
        <w:szCs w:val="18"/>
      </w:rPr>
      <w:fldChar w:fldCharType="begin"/>
    </w:r>
    <w:r w:rsidRPr="00730098">
      <w:rPr>
        <w:rFonts w:ascii="Arial" w:hAnsi="Arial" w:cs="Arial"/>
        <w:sz w:val="18"/>
        <w:szCs w:val="18"/>
      </w:rPr>
      <w:instrText>PAGE</w:instrText>
    </w:r>
    <w:r w:rsidRPr="00730098">
      <w:rPr>
        <w:rFonts w:ascii="Arial" w:hAnsi="Arial" w:cs="Arial"/>
        <w:sz w:val="18"/>
        <w:szCs w:val="18"/>
      </w:rPr>
      <w:fldChar w:fldCharType="separate"/>
    </w:r>
    <w:r>
      <w:rPr>
        <w:rFonts w:ascii="Arial" w:hAnsi="Arial" w:cs="Arial"/>
        <w:noProof/>
        <w:sz w:val="18"/>
        <w:szCs w:val="18"/>
      </w:rPr>
      <w:t>6</w:t>
    </w:r>
    <w:r w:rsidRPr="00730098">
      <w:rPr>
        <w:rFonts w:ascii="Arial" w:hAnsi="Arial" w:cs="Arial"/>
        <w:sz w:val="18"/>
        <w:szCs w:val="18"/>
      </w:rPr>
      <w:fldChar w:fldCharType="end"/>
    </w:r>
    <w:r w:rsidRPr="00730098">
      <w:rPr>
        <w:rFonts w:ascii="Arial" w:hAnsi="Arial" w:cs="Arial"/>
        <w:sz w:val="18"/>
        <w:szCs w:val="18"/>
      </w:rPr>
      <w:t xml:space="preserve"> / </w:t>
    </w:r>
    <w:r w:rsidRPr="00730098">
      <w:rPr>
        <w:rFonts w:ascii="Arial" w:hAnsi="Arial" w:cs="Arial"/>
        <w:sz w:val="18"/>
        <w:szCs w:val="18"/>
      </w:rPr>
      <w:fldChar w:fldCharType="begin"/>
    </w:r>
    <w:r w:rsidRPr="00730098">
      <w:rPr>
        <w:rFonts w:ascii="Arial" w:hAnsi="Arial" w:cs="Arial"/>
        <w:sz w:val="18"/>
        <w:szCs w:val="18"/>
      </w:rPr>
      <w:instrText>NUMPAGES</w:instrText>
    </w:r>
    <w:r w:rsidRPr="00730098">
      <w:rPr>
        <w:rFonts w:ascii="Arial" w:hAnsi="Arial" w:cs="Arial"/>
        <w:sz w:val="18"/>
        <w:szCs w:val="18"/>
      </w:rPr>
      <w:fldChar w:fldCharType="separate"/>
    </w:r>
    <w:r>
      <w:rPr>
        <w:rFonts w:ascii="Arial" w:hAnsi="Arial" w:cs="Arial"/>
        <w:noProof/>
        <w:sz w:val="18"/>
        <w:szCs w:val="18"/>
      </w:rPr>
      <w:t>6</w:t>
    </w:r>
    <w:r w:rsidRPr="00730098">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96DAC" w14:textId="77777777" w:rsidR="00EF3BCD" w:rsidRDefault="00EF3BCD">
      <w:r>
        <w:separator/>
      </w:r>
    </w:p>
  </w:footnote>
  <w:footnote w:type="continuationSeparator" w:id="0">
    <w:p w14:paraId="242C3A3F" w14:textId="77777777" w:rsidR="00EF3BCD" w:rsidRDefault="00EF3BCD">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F1981"/>
    <w:multiLevelType w:val="multilevel"/>
    <w:tmpl w:val="3F0AB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05038B"/>
    <w:multiLevelType w:val="hybridMultilevel"/>
    <w:tmpl w:val="41C0DBC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3A78508C"/>
    <w:multiLevelType w:val="hybridMultilevel"/>
    <w:tmpl w:val="25E421C8"/>
    <w:lvl w:ilvl="0" w:tplc="EE1073C0">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73F7B60"/>
    <w:multiLevelType w:val="multilevel"/>
    <w:tmpl w:val="DBCA8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7712105">
    <w:abstractNumId w:val="1"/>
  </w:num>
  <w:num w:numId="2" w16cid:durableId="1326670592">
    <w:abstractNumId w:val="3"/>
  </w:num>
  <w:num w:numId="3" w16cid:durableId="1263493512">
    <w:abstractNumId w:val="0"/>
  </w:num>
  <w:num w:numId="4" w16cid:durableId="122159389">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779"/>
    <w:rsid w:val="000006D0"/>
    <w:rsid w:val="000007D7"/>
    <w:rsid w:val="00000A80"/>
    <w:rsid w:val="00000FB0"/>
    <w:rsid w:val="00002676"/>
    <w:rsid w:val="00002D71"/>
    <w:rsid w:val="0000455F"/>
    <w:rsid w:val="00005908"/>
    <w:rsid w:val="000061B5"/>
    <w:rsid w:val="00010A67"/>
    <w:rsid w:val="00012674"/>
    <w:rsid w:val="000129DD"/>
    <w:rsid w:val="00012F28"/>
    <w:rsid w:val="0001435A"/>
    <w:rsid w:val="00017391"/>
    <w:rsid w:val="000224F2"/>
    <w:rsid w:val="00022811"/>
    <w:rsid w:val="00022EDC"/>
    <w:rsid w:val="00024935"/>
    <w:rsid w:val="00024E66"/>
    <w:rsid w:val="00025D87"/>
    <w:rsid w:val="000275A9"/>
    <w:rsid w:val="00027639"/>
    <w:rsid w:val="00027F95"/>
    <w:rsid w:val="0003046E"/>
    <w:rsid w:val="000307B9"/>
    <w:rsid w:val="00030CAD"/>
    <w:rsid w:val="00031405"/>
    <w:rsid w:val="000323D0"/>
    <w:rsid w:val="000337A2"/>
    <w:rsid w:val="0003470F"/>
    <w:rsid w:val="00034FCB"/>
    <w:rsid w:val="000377DB"/>
    <w:rsid w:val="00040C36"/>
    <w:rsid w:val="00041619"/>
    <w:rsid w:val="00041A8E"/>
    <w:rsid w:val="00042FF4"/>
    <w:rsid w:val="000445C4"/>
    <w:rsid w:val="00045D8B"/>
    <w:rsid w:val="000466E6"/>
    <w:rsid w:val="00046C50"/>
    <w:rsid w:val="000475FC"/>
    <w:rsid w:val="00050843"/>
    <w:rsid w:val="0005123D"/>
    <w:rsid w:val="00051545"/>
    <w:rsid w:val="0005361B"/>
    <w:rsid w:val="00055BEA"/>
    <w:rsid w:val="000621AC"/>
    <w:rsid w:val="00063512"/>
    <w:rsid w:val="00066D9A"/>
    <w:rsid w:val="000701AD"/>
    <w:rsid w:val="000718CC"/>
    <w:rsid w:val="000729B2"/>
    <w:rsid w:val="00073E13"/>
    <w:rsid w:val="00074012"/>
    <w:rsid w:val="000745BF"/>
    <w:rsid w:val="00077110"/>
    <w:rsid w:val="00077E6D"/>
    <w:rsid w:val="000810C6"/>
    <w:rsid w:val="0008270D"/>
    <w:rsid w:val="000828C6"/>
    <w:rsid w:val="00083FC0"/>
    <w:rsid w:val="000855D4"/>
    <w:rsid w:val="00087A25"/>
    <w:rsid w:val="000927A9"/>
    <w:rsid w:val="00093A46"/>
    <w:rsid w:val="0009623A"/>
    <w:rsid w:val="00096640"/>
    <w:rsid w:val="000A1177"/>
    <w:rsid w:val="000A30D0"/>
    <w:rsid w:val="000A32D0"/>
    <w:rsid w:val="000A785A"/>
    <w:rsid w:val="000B0876"/>
    <w:rsid w:val="000B2C88"/>
    <w:rsid w:val="000B44CE"/>
    <w:rsid w:val="000B6343"/>
    <w:rsid w:val="000B6CFF"/>
    <w:rsid w:val="000B6DC2"/>
    <w:rsid w:val="000B7845"/>
    <w:rsid w:val="000C0542"/>
    <w:rsid w:val="000C0D4C"/>
    <w:rsid w:val="000C4652"/>
    <w:rsid w:val="000C47DD"/>
    <w:rsid w:val="000C492A"/>
    <w:rsid w:val="000C4BF5"/>
    <w:rsid w:val="000C4D6B"/>
    <w:rsid w:val="000C54A5"/>
    <w:rsid w:val="000C663C"/>
    <w:rsid w:val="000D36E7"/>
    <w:rsid w:val="000D43BA"/>
    <w:rsid w:val="000D57C3"/>
    <w:rsid w:val="000D5AD3"/>
    <w:rsid w:val="000D5ADD"/>
    <w:rsid w:val="000D72FB"/>
    <w:rsid w:val="000E4618"/>
    <w:rsid w:val="000E4EDB"/>
    <w:rsid w:val="000E56D2"/>
    <w:rsid w:val="000E5DA5"/>
    <w:rsid w:val="000E629D"/>
    <w:rsid w:val="000E6A07"/>
    <w:rsid w:val="000F5580"/>
    <w:rsid w:val="000F5A40"/>
    <w:rsid w:val="000F7334"/>
    <w:rsid w:val="001022D3"/>
    <w:rsid w:val="00103CBB"/>
    <w:rsid w:val="001042A2"/>
    <w:rsid w:val="00104533"/>
    <w:rsid w:val="00111276"/>
    <w:rsid w:val="00111CD5"/>
    <w:rsid w:val="0011206F"/>
    <w:rsid w:val="001127BD"/>
    <w:rsid w:val="00113506"/>
    <w:rsid w:val="001179E5"/>
    <w:rsid w:val="001225E4"/>
    <w:rsid w:val="00123482"/>
    <w:rsid w:val="00124658"/>
    <w:rsid w:val="00127796"/>
    <w:rsid w:val="00130312"/>
    <w:rsid w:val="00132B74"/>
    <w:rsid w:val="0013300F"/>
    <w:rsid w:val="00136D14"/>
    <w:rsid w:val="00136DD2"/>
    <w:rsid w:val="001377A5"/>
    <w:rsid w:val="00137DEA"/>
    <w:rsid w:val="001404E2"/>
    <w:rsid w:val="00141A38"/>
    <w:rsid w:val="00142C22"/>
    <w:rsid w:val="00143A54"/>
    <w:rsid w:val="00143DBC"/>
    <w:rsid w:val="001463C6"/>
    <w:rsid w:val="00147FF8"/>
    <w:rsid w:val="001507E8"/>
    <w:rsid w:val="00151F4C"/>
    <w:rsid w:val="001523A0"/>
    <w:rsid w:val="001528D0"/>
    <w:rsid w:val="00153B23"/>
    <w:rsid w:val="00153C34"/>
    <w:rsid w:val="00155A22"/>
    <w:rsid w:val="00156EA1"/>
    <w:rsid w:val="00157A01"/>
    <w:rsid w:val="001615B8"/>
    <w:rsid w:val="00163D7F"/>
    <w:rsid w:val="001640A2"/>
    <w:rsid w:val="00165335"/>
    <w:rsid w:val="001713F2"/>
    <w:rsid w:val="0017377C"/>
    <w:rsid w:val="001754E5"/>
    <w:rsid w:val="001763FA"/>
    <w:rsid w:val="00182F50"/>
    <w:rsid w:val="0018359E"/>
    <w:rsid w:val="0018381C"/>
    <w:rsid w:val="00185481"/>
    <w:rsid w:val="0019049E"/>
    <w:rsid w:val="001912BC"/>
    <w:rsid w:val="00191E88"/>
    <w:rsid w:val="0019244D"/>
    <w:rsid w:val="001940E1"/>
    <w:rsid w:val="0019412C"/>
    <w:rsid w:val="001957E5"/>
    <w:rsid w:val="00196210"/>
    <w:rsid w:val="001967AF"/>
    <w:rsid w:val="001A13D3"/>
    <w:rsid w:val="001A43FF"/>
    <w:rsid w:val="001A6A85"/>
    <w:rsid w:val="001B04A1"/>
    <w:rsid w:val="001B2A09"/>
    <w:rsid w:val="001B3B9F"/>
    <w:rsid w:val="001B5BB7"/>
    <w:rsid w:val="001B7C8B"/>
    <w:rsid w:val="001C0B2D"/>
    <w:rsid w:val="001C18D7"/>
    <w:rsid w:val="001C20D5"/>
    <w:rsid w:val="001C4295"/>
    <w:rsid w:val="001C4D2D"/>
    <w:rsid w:val="001C4D45"/>
    <w:rsid w:val="001C5305"/>
    <w:rsid w:val="001C737C"/>
    <w:rsid w:val="001D4C9A"/>
    <w:rsid w:val="001D5816"/>
    <w:rsid w:val="001D598F"/>
    <w:rsid w:val="001D7230"/>
    <w:rsid w:val="001E1A2F"/>
    <w:rsid w:val="001E21A8"/>
    <w:rsid w:val="001E6E3C"/>
    <w:rsid w:val="001E7D03"/>
    <w:rsid w:val="001F0BE5"/>
    <w:rsid w:val="001F63CF"/>
    <w:rsid w:val="001F6CE0"/>
    <w:rsid w:val="001F745D"/>
    <w:rsid w:val="00201386"/>
    <w:rsid w:val="00201C1C"/>
    <w:rsid w:val="00201F9E"/>
    <w:rsid w:val="00202244"/>
    <w:rsid w:val="002027F9"/>
    <w:rsid w:val="002047D1"/>
    <w:rsid w:val="00206562"/>
    <w:rsid w:val="00211266"/>
    <w:rsid w:val="002118AD"/>
    <w:rsid w:val="00213686"/>
    <w:rsid w:val="002145AC"/>
    <w:rsid w:val="002146AE"/>
    <w:rsid w:val="0021584A"/>
    <w:rsid w:val="00215E2D"/>
    <w:rsid w:val="0021639A"/>
    <w:rsid w:val="0021644A"/>
    <w:rsid w:val="0021780F"/>
    <w:rsid w:val="002205CF"/>
    <w:rsid w:val="0022398B"/>
    <w:rsid w:val="00223FB2"/>
    <w:rsid w:val="0022584E"/>
    <w:rsid w:val="00230ACD"/>
    <w:rsid w:val="00231060"/>
    <w:rsid w:val="00231451"/>
    <w:rsid w:val="0023306B"/>
    <w:rsid w:val="0023353B"/>
    <w:rsid w:val="002337EF"/>
    <w:rsid w:val="00236417"/>
    <w:rsid w:val="002365AD"/>
    <w:rsid w:val="00236DC4"/>
    <w:rsid w:val="00240420"/>
    <w:rsid w:val="00244189"/>
    <w:rsid w:val="00244E6F"/>
    <w:rsid w:val="00245755"/>
    <w:rsid w:val="002466AF"/>
    <w:rsid w:val="00246DBD"/>
    <w:rsid w:val="002541FC"/>
    <w:rsid w:val="00256B79"/>
    <w:rsid w:val="00256E05"/>
    <w:rsid w:val="002604ED"/>
    <w:rsid w:val="002635C5"/>
    <w:rsid w:val="00263D58"/>
    <w:rsid w:val="00265374"/>
    <w:rsid w:val="00265427"/>
    <w:rsid w:val="00266096"/>
    <w:rsid w:val="0026639C"/>
    <w:rsid w:val="002667FB"/>
    <w:rsid w:val="00266842"/>
    <w:rsid w:val="0027021A"/>
    <w:rsid w:val="002709CD"/>
    <w:rsid w:val="00272314"/>
    <w:rsid w:val="002751D2"/>
    <w:rsid w:val="0027662E"/>
    <w:rsid w:val="00277693"/>
    <w:rsid w:val="00284B74"/>
    <w:rsid w:val="002853FF"/>
    <w:rsid w:val="0028570C"/>
    <w:rsid w:val="00287556"/>
    <w:rsid w:val="00287AF7"/>
    <w:rsid w:val="00292656"/>
    <w:rsid w:val="00293405"/>
    <w:rsid w:val="00294364"/>
    <w:rsid w:val="00294788"/>
    <w:rsid w:val="002950C2"/>
    <w:rsid w:val="002A01B0"/>
    <w:rsid w:val="002A25E8"/>
    <w:rsid w:val="002A3D4B"/>
    <w:rsid w:val="002A41E7"/>
    <w:rsid w:val="002A69E0"/>
    <w:rsid w:val="002A6BF4"/>
    <w:rsid w:val="002A707F"/>
    <w:rsid w:val="002A750A"/>
    <w:rsid w:val="002B09E3"/>
    <w:rsid w:val="002B1670"/>
    <w:rsid w:val="002B5B59"/>
    <w:rsid w:val="002B6513"/>
    <w:rsid w:val="002C0049"/>
    <w:rsid w:val="002C15A8"/>
    <w:rsid w:val="002C21CF"/>
    <w:rsid w:val="002C32E1"/>
    <w:rsid w:val="002C67F4"/>
    <w:rsid w:val="002C7580"/>
    <w:rsid w:val="002D030F"/>
    <w:rsid w:val="002D0680"/>
    <w:rsid w:val="002D070B"/>
    <w:rsid w:val="002D0871"/>
    <w:rsid w:val="002D345A"/>
    <w:rsid w:val="002D4C94"/>
    <w:rsid w:val="002D5B8B"/>
    <w:rsid w:val="002E012A"/>
    <w:rsid w:val="002E30A3"/>
    <w:rsid w:val="002E422D"/>
    <w:rsid w:val="002E5AC1"/>
    <w:rsid w:val="002F179D"/>
    <w:rsid w:val="002F2966"/>
    <w:rsid w:val="002F5D06"/>
    <w:rsid w:val="002F626F"/>
    <w:rsid w:val="002F7424"/>
    <w:rsid w:val="003002F5"/>
    <w:rsid w:val="00300CE5"/>
    <w:rsid w:val="00300CF6"/>
    <w:rsid w:val="0030431F"/>
    <w:rsid w:val="00304D7F"/>
    <w:rsid w:val="00305BED"/>
    <w:rsid w:val="00307B46"/>
    <w:rsid w:val="00311F63"/>
    <w:rsid w:val="00313056"/>
    <w:rsid w:val="0031325D"/>
    <w:rsid w:val="0031514F"/>
    <w:rsid w:val="003179D4"/>
    <w:rsid w:val="00317FEC"/>
    <w:rsid w:val="00320609"/>
    <w:rsid w:val="003231BA"/>
    <w:rsid w:val="003261E1"/>
    <w:rsid w:val="00330036"/>
    <w:rsid w:val="00335D69"/>
    <w:rsid w:val="00336D78"/>
    <w:rsid w:val="003370EF"/>
    <w:rsid w:val="003404F4"/>
    <w:rsid w:val="003412DB"/>
    <w:rsid w:val="0034252E"/>
    <w:rsid w:val="0034663A"/>
    <w:rsid w:val="00350F21"/>
    <w:rsid w:val="00351C5E"/>
    <w:rsid w:val="00352035"/>
    <w:rsid w:val="00352051"/>
    <w:rsid w:val="003529CF"/>
    <w:rsid w:val="0035482A"/>
    <w:rsid w:val="00355AAB"/>
    <w:rsid w:val="00356403"/>
    <w:rsid w:val="003568F9"/>
    <w:rsid w:val="00356BDA"/>
    <w:rsid w:val="00360142"/>
    <w:rsid w:val="00363019"/>
    <w:rsid w:val="003646E9"/>
    <w:rsid w:val="00365AF1"/>
    <w:rsid w:val="00366748"/>
    <w:rsid w:val="00367F8D"/>
    <w:rsid w:val="00373B14"/>
    <w:rsid w:val="003770C6"/>
    <w:rsid w:val="003821E9"/>
    <w:rsid w:val="00383AA9"/>
    <w:rsid w:val="00384EBA"/>
    <w:rsid w:val="00387AAC"/>
    <w:rsid w:val="00390750"/>
    <w:rsid w:val="003920FA"/>
    <w:rsid w:val="00393737"/>
    <w:rsid w:val="00393F2C"/>
    <w:rsid w:val="003941EF"/>
    <w:rsid w:val="003A0537"/>
    <w:rsid w:val="003A1161"/>
    <w:rsid w:val="003A2CA7"/>
    <w:rsid w:val="003A2DD3"/>
    <w:rsid w:val="003A6F62"/>
    <w:rsid w:val="003B6590"/>
    <w:rsid w:val="003C028D"/>
    <w:rsid w:val="003C2979"/>
    <w:rsid w:val="003C2E89"/>
    <w:rsid w:val="003C546D"/>
    <w:rsid w:val="003C6C72"/>
    <w:rsid w:val="003C740A"/>
    <w:rsid w:val="003D0DB9"/>
    <w:rsid w:val="003D1EB2"/>
    <w:rsid w:val="003D47A0"/>
    <w:rsid w:val="003D4D20"/>
    <w:rsid w:val="003D7BF1"/>
    <w:rsid w:val="003E4DBC"/>
    <w:rsid w:val="003E6330"/>
    <w:rsid w:val="003E682F"/>
    <w:rsid w:val="003F0805"/>
    <w:rsid w:val="003F0CDB"/>
    <w:rsid w:val="003F64D7"/>
    <w:rsid w:val="00402610"/>
    <w:rsid w:val="00403530"/>
    <w:rsid w:val="00403E2E"/>
    <w:rsid w:val="00405735"/>
    <w:rsid w:val="004068FA"/>
    <w:rsid w:val="00406B5A"/>
    <w:rsid w:val="00410309"/>
    <w:rsid w:val="0041214C"/>
    <w:rsid w:val="0041274D"/>
    <w:rsid w:val="004148C6"/>
    <w:rsid w:val="00414CB6"/>
    <w:rsid w:val="00414D03"/>
    <w:rsid w:val="00415D4D"/>
    <w:rsid w:val="00416525"/>
    <w:rsid w:val="00417B40"/>
    <w:rsid w:val="00421BFC"/>
    <w:rsid w:val="00425499"/>
    <w:rsid w:val="0042643B"/>
    <w:rsid w:val="0042783B"/>
    <w:rsid w:val="00427948"/>
    <w:rsid w:val="00432FFD"/>
    <w:rsid w:val="00435840"/>
    <w:rsid w:val="00440469"/>
    <w:rsid w:val="004408E5"/>
    <w:rsid w:val="00441ECF"/>
    <w:rsid w:val="004435CB"/>
    <w:rsid w:val="00444E95"/>
    <w:rsid w:val="004454B1"/>
    <w:rsid w:val="00446540"/>
    <w:rsid w:val="00446A1D"/>
    <w:rsid w:val="00447646"/>
    <w:rsid w:val="004500A9"/>
    <w:rsid w:val="0045129C"/>
    <w:rsid w:val="004564B8"/>
    <w:rsid w:val="00460AB1"/>
    <w:rsid w:val="00461FAF"/>
    <w:rsid w:val="0046588D"/>
    <w:rsid w:val="00467B63"/>
    <w:rsid w:val="00471494"/>
    <w:rsid w:val="0047189B"/>
    <w:rsid w:val="004731F7"/>
    <w:rsid w:val="00473735"/>
    <w:rsid w:val="00474AAC"/>
    <w:rsid w:val="00475821"/>
    <w:rsid w:val="00482837"/>
    <w:rsid w:val="00483663"/>
    <w:rsid w:val="00483DC8"/>
    <w:rsid w:val="004841CE"/>
    <w:rsid w:val="0048510C"/>
    <w:rsid w:val="00485587"/>
    <w:rsid w:val="00485F18"/>
    <w:rsid w:val="00497F6F"/>
    <w:rsid w:val="004A03D4"/>
    <w:rsid w:val="004A0569"/>
    <w:rsid w:val="004A120D"/>
    <w:rsid w:val="004A16E8"/>
    <w:rsid w:val="004A3123"/>
    <w:rsid w:val="004A4566"/>
    <w:rsid w:val="004A588B"/>
    <w:rsid w:val="004A5F50"/>
    <w:rsid w:val="004A68F2"/>
    <w:rsid w:val="004A6BF0"/>
    <w:rsid w:val="004B0AA4"/>
    <w:rsid w:val="004B3252"/>
    <w:rsid w:val="004B62EE"/>
    <w:rsid w:val="004B72EA"/>
    <w:rsid w:val="004B7E5F"/>
    <w:rsid w:val="004C0A38"/>
    <w:rsid w:val="004C6330"/>
    <w:rsid w:val="004C6C1F"/>
    <w:rsid w:val="004D023D"/>
    <w:rsid w:val="004D33AE"/>
    <w:rsid w:val="004D5516"/>
    <w:rsid w:val="004D5722"/>
    <w:rsid w:val="004E1418"/>
    <w:rsid w:val="004E1875"/>
    <w:rsid w:val="004E394E"/>
    <w:rsid w:val="004E39B7"/>
    <w:rsid w:val="004E4D55"/>
    <w:rsid w:val="004E6475"/>
    <w:rsid w:val="004E6511"/>
    <w:rsid w:val="004E7118"/>
    <w:rsid w:val="004E741F"/>
    <w:rsid w:val="004E79D4"/>
    <w:rsid w:val="004F00FB"/>
    <w:rsid w:val="004F2DF7"/>
    <w:rsid w:val="004F4808"/>
    <w:rsid w:val="004F4BF4"/>
    <w:rsid w:val="004F5F8D"/>
    <w:rsid w:val="004F763B"/>
    <w:rsid w:val="004F7BD8"/>
    <w:rsid w:val="005002D0"/>
    <w:rsid w:val="00500981"/>
    <w:rsid w:val="00500CA2"/>
    <w:rsid w:val="00503C59"/>
    <w:rsid w:val="005051B8"/>
    <w:rsid w:val="005072FC"/>
    <w:rsid w:val="00507AE9"/>
    <w:rsid w:val="00510A9A"/>
    <w:rsid w:val="00512C41"/>
    <w:rsid w:val="00513EFB"/>
    <w:rsid w:val="00514943"/>
    <w:rsid w:val="00516404"/>
    <w:rsid w:val="00517CB4"/>
    <w:rsid w:val="00520E7B"/>
    <w:rsid w:val="005211F1"/>
    <w:rsid w:val="005244FD"/>
    <w:rsid w:val="00525107"/>
    <w:rsid w:val="00526CEE"/>
    <w:rsid w:val="00527EB7"/>
    <w:rsid w:val="005315DC"/>
    <w:rsid w:val="00532595"/>
    <w:rsid w:val="005326FF"/>
    <w:rsid w:val="00534D7A"/>
    <w:rsid w:val="00535EF5"/>
    <w:rsid w:val="005377CF"/>
    <w:rsid w:val="00540644"/>
    <w:rsid w:val="00540AD1"/>
    <w:rsid w:val="00544C04"/>
    <w:rsid w:val="00547579"/>
    <w:rsid w:val="00551372"/>
    <w:rsid w:val="00551551"/>
    <w:rsid w:val="00553BAD"/>
    <w:rsid w:val="005550B4"/>
    <w:rsid w:val="0055686F"/>
    <w:rsid w:val="00556D09"/>
    <w:rsid w:val="00560ECD"/>
    <w:rsid w:val="00563279"/>
    <w:rsid w:val="0056361B"/>
    <w:rsid w:val="00564C8D"/>
    <w:rsid w:val="00565052"/>
    <w:rsid w:val="00565EE9"/>
    <w:rsid w:val="00567CEC"/>
    <w:rsid w:val="0057200C"/>
    <w:rsid w:val="00575C1E"/>
    <w:rsid w:val="00576FC4"/>
    <w:rsid w:val="00582F10"/>
    <w:rsid w:val="00584685"/>
    <w:rsid w:val="005862F9"/>
    <w:rsid w:val="00587E68"/>
    <w:rsid w:val="005914A6"/>
    <w:rsid w:val="00591DE6"/>
    <w:rsid w:val="00592ED3"/>
    <w:rsid w:val="00594913"/>
    <w:rsid w:val="005970FD"/>
    <w:rsid w:val="00597A7D"/>
    <w:rsid w:val="005A29BA"/>
    <w:rsid w:val="005A5088"/>
    <w:rsid w:val="005A58BE"/>
    <w:rsid w:val="005A58CB"/>
    <w:rsid w:val="005A5BAF"/>
    <w:rsid w:val="005A6DF9"/>
    <w:rsid w:val="005B1D35"/>
    <w:rsid w:val="005B39B0"/>
    <w:rsid w:val="005B538B"/>
    <w:rsid w:val="005B59E4"/>
    <w:rsid w:val="005B5A12"/>
    <w:rsid w:val="005C0541"/>
    <w:rsid w:val="005C07B8"/>
    <w:rsid w:val="005C0A39"/>
    <w:rsid w:val="005C0B8B"/>
    <w:rsid w:val="005C1D0F"/>
    <w:rsid w:val="005C30C6"/>
    <w:rsid w:val="005D0286"/>
    <w:rsid w:val="005D0D44"/>
    <w:rsid w:val="005D13CE"/>
    <w:rsid w:val="005D157E"/>
    <w:rsid w:val="005D1F82"/>
    <w:rsid w:val="005D730B"/>
    <w:rsid w:val="005D7807"/>
    <w:rsid w:val="005E22DF"/>
    <w:rsid w:val="005E316B"/>
    <w:rsid w:val="005E40C0"/>
    <w:rsid w:val="005E5CE4"/>
    <w:rsid w:val="005E7A79"/>
    <w:rsid w:val="005E7A9A"/>
    <w:rsid w:val="005E7D1A"/>
    <w:rsid w:val="005F2867"/>
    <w:rsid w:val="005F2FD4"/>
    <w:rsid w:val="005F35ED"/>
    <w:rsid w:val="005F40FC"/>
    <w:rsid w:val="005F5D0E"/>
    <w:rsid w:val="005F6BB2"/>
    <w:rsid w:val="005F7703"/>
    <w:rsid w:val="00600509"/>
    <w:rsid w:val="006010A9"/>
    <w:rsid w:val="006023F6"/>
    <w:rsid w:val="006068EB"/>
    <w:rsid w:val="00607309"/>
    <w:rsid w:val="00607995"/>
    <w:rsid w:val="006117CA"/>
    <w:rsid w:val="00611A14"/>
    <w:rsid w:val="0061395D"/>
    <w:rsid w:val="0061413E"/>
    <w:rsid w:val="0061452C"/>
    <w:rsid w:val="006149E8"/>
    <w:rsid w:val="0061567C"/>
    <w:rsid w:val="006157AA"/>
    <w:rsid w:val="00615A3B"/>
    <w:rsid w:val="00617968"/>
    <w:rsid w:val="00617EE7"/>
    <w:rsid w:val="00620823"/>
    <w:rsid w:val="006219E6"/>
    <w:rsid w:val="00621AA2"/>
    <w:rsid w:val="00621CDC"/>
    <w:rsid w:val="00623C96"/>
    <w:rsid w:val="00624B34"/>
    <w:rsid w:val="006251EE"/>
    <w:rsid w:val="00630C1E"/>
    <w:rsid w:val="006310B6"/>
    <w:rsid w:val="006314FB"/>
    <w:rsid w:val="00633336"/>
    <w:rsid w:val="006339BE"/>
    <w:rsid w:val="0063582C"/>
    <w:rsid w:val="00641E5F"/>
    <w:rsid w:val="0064739B"/>
    <w:rsid w:val="00647962"/>
    <w:rsid w:val="00647D46"/>
    <w:rsid w:val="00652894"/>
    <w:rsid w:val="00652D00"/>
    <w:rsid w:val="006550E6"/>
    <w:rsid w:val="00655523"/>
    <w:rsid w:val="0066161C"/>
    <w:rsid w:val="00661DA8"/>
    <w:rsid w:val="0066340F"/>
    <w:rsid w:val="00665170"/>
    <w:rsid w:val="0066778B"/>
    <w:rsid w:val="00671081"/>
    <w:rsid w:val="0067160D"/>
    <w:rsid w:val="00672679"/>
    <w:rsid w:val="00674148"/>
    <w:rsid w:val="006766A6"/>
    <w:rsid w:val="006811D5"/>
    <w:rsid w:val="00682E9E"/>
    <w:rsid w:val="00683801"/>
    <w:rsid w:val="006843D3"/>
    <w:rsid w:val="00685610"/>
    <w:rsid w:val="00687C0F"/>
    <w:rsid w:val="006905A8"/>
    <w:rsid w:val="006908AD"/>
    <w:rsid w:val="00691A9E"/>
    <w:rsid w:val="0069243F"/>
    <w:rsid w:val="00692BCF"/>
    <w:rsid w:val="00694DF7"/>
    <w:rsid w:val="00695BFC"/>
    <w:rsid w:val="0069638C"/>
    <w:rsid w:val="0069698E"/>
    <w:rsid w:val="006A0E6C"/>
    <w:rsid w:val="006A1054"/>
    <w:rsid w:val="006A2796"/>
    <w:rsid w:val="006A2EA2"/>
    <w:rsid w:val="006A2F80"/>
    <w:rsid w:val="006A4195"/>
    <w:rsid w:val="006A52A8"/>
    <w:rsid w:val="006A7FC5"/>
    <w:rsid w:val="006B0AD5"/>
    <w:rsid w:val="006B340B"/>
    <w:rsid w:val="006B7009"/>
    <w:rsid w:val="006C1ED8"/>
    <w:rsid w:val="006C35CD"/>
    <w:rsid w:val="006C3EE1"/>
    <w:rsid w:val="006C4456"/>
    <w:rsid w:val="006C4920"/>
    <w:rsid w:val="006C4EA1"/>
    <w:rsid w:val="006C5221"/>
    <w:rsid w:val="006C57CB"/>
    <w:rsid w:val="006C66D4"/>
    <w:rsid w:val="006C7CE8"/>
    <w:rsid w:val="006C7F81"/>
    <w:rsid w:val="006D0BE8"/>
    <w:rsid w:val="006D187A"/>
    <w:rsid w:val="006D1ECF"/>
    <w:rsid w:val="006E03D0"/>
    <w:rsid w:val="006E1DD4"/>
    <w:rsid w:val="006E3410"/>
    <w:rsid w:val="006E461D"/>
    <w:rsid w:val="006E4769"/>
    <w:rsid w:val="006E47BA"/>
    <w:rsid w:val="006E510E"/>
    <w:rsid w:val="006E5BF3"/>
    <w:rsid w:val="006E5F81"/>
    <w:rsid w:val="006F04A1"/>
    <w:rsid w:val="006F2CB4"/>
    <w:rsid w:val="006F375D"/>
    <w:rsid w:val="006F37E4"/>
    <w:rsid w:val="006F5A81"/>
    <w:rsid w:val="006F603F"/>
    <w:rsid w:val="006F6056"/>
    <w:rsid w:val="006F670B"/>
    <w:rsid w:val="00702667"/>
    <w:rsid w:val="00704284"/>
    <w:rsid w:val="00704CE4"/>
    <w:rsid w:val="00710F7E"/>
    <w:rsid w:val="00711A58"/>
    <w:rsid w:val="007148E2"/>
    <w:rsid w:val="007233C5"/>
    <w:rsid w:val="00724941"/>
    <w:rsid w:val="00730098"/>
    <w:rsid w:val="0073031E"/>
    <w:rsid w:val="00731775"/>
    <w:rsid w:val="00732B45"/>
    <w:rsid w:val="00733B14"/>
    <w:rsid w:val="00734290"/>
    <w:rsid w:val="00735F4F"/>
    <w:rsid w:val="00736284"/>
    <w:rsid w:val="00737720"/>
    <w:rsid w:val="00740317"/>
    <w:rsid w:val="007407C1"/>
    <w:rsid w:val="00740919"/>
    <w:rsid w:val="007423A3"/>
    <w:rsid w:val="007435CF"/>
    <w:rsid w:val="00743636"/>
    <w:rsid w:val="0074385D"/>
    <w:rsid w:val="0074471E"/>
    <w:rsid w:val="007450F5"/>
    <w:rsid w:val="00745275"/>
    <w:rsid w:val="00746DEA"/>
    <w:rsid w:val="0074725D"/>
    <w:rsid w:val="007502FE"/>
    <w:rsid w:val="00752530"/>
    <w:rsid w:val="0075452C"/>
    <w:rsid w:val="00755AB5"/>
    <w:rsid w:val="007573CA"/>
    <w:rsid w:val="00757B0D"/>
    <w:rsid w:val="00757BD4"/>
    <w:rsid w:val="0076271D"/>
    <w:rsid w:val="00763DCF"/>
    <w:rsid w:val="00764BBD"/>
    <w:rsid w:val="007654E4"/>
    <w:rsid w:val="007664BC"/>
    <w:rsid w:val="0076738F"/>
    <w:rsid w:val="0077050F"/>
    <w:rsid w:val="007716D8"/>
    <w:rsid w:val="00771EC9"/>
    <w:rsid w:val="007727FF"/>
    <w:rsid w:val="007749DD"/>
    <w:rsid w:val="00776D6A"/>
    <w:rsid w:val="00781E43"/>
    <w:rsid w:val="0078407D"/>
    <w:rsid w:val="00784D60"/>
    <w:rsid w:val="00790013"/>
    <w:rsid w:val="0079331F"/>
    <w:rsid w:val="007947B7"/>
    <w:rsid w:val="007A2CCD"/>
    <w:rsid w:val="007A2EFD"/>
    <w:rsid w:val="007A30EF"/>
    <w:rsid w:val="007A4873"/>
    <w:rsid w:val="007A5132"/>
    <w:rsid w:val="007A534F"/>
    <w:rsid w:val="007A6A4D"/>
    <w:rsid w:val="007A76B9"/>
    <w:rsid w:val="007A7CFD"/>
    <w:rsid w:val="007A7EF1"/>
    <w:rsid w:val="007B0F85"/>
    <w:rsid w:val="007B218E"/>
    <w:rsid w:val="007B30B7"/>
    <w:rsid w:val="007B66D7"/>
    <w:rsid w:val="007B72C4"/>
    <w:rsid w:val="007C075A"/>
    <w:rsid w:val="007C0C0A"/>
    <w:rsid w:val="007C0FF5"/>
    <w:rsid w:val="007C356E"/>
    <w:rsid w:val="007C35B8"/>
    <w:rsid w:val="007D1DCD"/>
    <w:rsid w:val="007D32BC"/>
    <w:rsid w:val="007D38A9"/>
    <w:rsid w:val="007D5020"/>
    <w:rsid w:val="007D5A48"/>
    <w:rsid w:val="007D5D43"/>
    <w:rsid w:val="007D63D5"/>
    <w:rsid w:val="007D6A64"/>
    <w:rsid w:val="007D76D8"/>
    <w:rsid w:val="007E0892"/>
    <w:rsid w:val="007E0F68"/>
    <w:rsid w:val="007E366B"/>
    <w:rsid w:val="007E4E06"/>
    <w:rsid w:val="007E517E"/>
    <w:rsid w:val="007E51AB"/>
    <w:rsid w:val="007E51E8"/>
    <w:rsid w:val="007E520D"/>
    <w:rsid w:val="007E6C20"/>
    <w:rsid w:val="007F05A9"/>
    <w:rsid w:val="007F0BC1"/>
    <w:rsid w:val="007F0C86"/>
    <w:rsid w:val="007F2B73"/>
    <w:rsid w:val="007F44CF"/>
    <w:rsid w:val="008035F3"/>
    <w:rsid w:val="0080481C"/>
    <w:rsid w:val="0080632A"/>
    <w:rsid w:val="00806678"/>
    <w:rsid w:val="00807FD7"/>
    <w:rsid w:val="008107B9"/>
    <w:rsid w:val="008115F4"/>
    <w:rsid w:val="00811836"/>
    <w:rsid w:val="00814D22"/>
    <w:rsid w:val="00815625"/>
    <w:rsid w:val="0081760D"/>
    <w:rsid w:val="00820A1B"/>
    <w:rsid w:val="00820AC3"/>
    <w:rsid w:val="00820C7A"/>
    <w:rsid w:val="008246E9"/>
    <w:rsid w:val="00827330"/>
    <w:rsid w:val="00834EF2"/>
    <w:rsid w:val="008362E8"/>
    <w:rsid w:val="008404F1"/>
    <w:rsid w:val="00844B44"/>
    <w:rsid w:val="00845943"/>
    <w:rsid w:val="00845BC0"/>
    <w:rsid w:val="00846AA7"/>
    <w:rsid w:val="00846FD8"/>
    <w:rsid w:val="00847C23"/>
    <w:rsid w:val="00847CCA"/>
    <w:rsid w:val="00850315"/>
    <w:rsid w:val="008516B0"/>
    <w:rsid w:val="0085238D"/>
    <w:rsid w:val="00853DC9"/>
    <w:rsid w:val="00854F70"/>
    <w:rsid w:val="00856016"/>
    <w:rsid w:val="0085702A"/>
    <w:rsid w:val="0086069D"/>
    <w:rsid w:val="00861C49"/>
    <w:rsid w:val="0086575F"/>
    <w:rsid w:val="008663C4"/>
    <w:rsid w:val="008669A3"/>
    <w:rsid w:val="00870BB4"/>
    <w:rsid w:val="00870D0F"/>
    <w:rsid w:val="00873BB4"/>
    <w:rsid w:val="00874A7F"/>
    <w:rsid w:val="00876805"/>
    <w:rsid w:val="0088103E"/>
    <w:rsid w:val="00884754"/>
    <w:rsid w:val="00884EDB"/>
    <w:rsid w:val="008858D0"/>
    <w:rsid w:val="00885990"/>
    <w:rsid w:val="008868C3"/>
    <w:rsid w:val="008905C1"/>
    <w:rsid w:val="008925B9"/>
    <w:rsid w:val="00892F04"/>
    <w:rsid w:val="0089448F"/>
    <w:rsid w:val="0089533E"/>
    <w:rsid w:val="008961D6"/>
    <w:rsid w:val="00896531"/>
    <w:rsid w:val="0089699F"/>
    <w:rsid w:val="008973A5"/>
    <w:rsid w:val="008A238A"/>
    <w:rsid w:val="008A375B"/>
    <w:rsid w:val="008A7C0F"/>
    <w:rsid w:val="008B05D9"/>
    <w:rsid w:val="008B06E3"/>
    <w:rsid w:val="008B0A7D"/>
    <w:rsid w:val="008B1663"/>
    <w:rsid w:val="008B1CEE"/>
    <w:rsid w:val="008B2E82"/>
    <w:rsid w:val="008B43EB"/>
    <w:rsid w:val="008B72DD"/>
    <w:rsid w:val="008C0E21"/>
    <w:rsid w:val="008C2CB0"/>
    <w:rsid w:val="008C404E"/>
    <w:rsid w:val="008C47CE"/>
    <w:rsid w:val="008C5072"/>
    <w:rsid w:val="008C75BD"/>
    <w:rsid w:val="008C7B54"/>
    <w:rsid w:val="008D37E7"/>
    <w:rsid w:val="008D48E3"/>
    <w:rsid w:val="008D4CE8"/>
    <w:rsid w:val="008E42A1"/>
    <w:rsid w:val="008E55FB"/>
    <w:rsid w:val="008F230F"/>
    <w:rsid w:val="008F2E35"/>
    <w:rsid w:val="008F3A49"/>
    <w:rsid w:val="008F430A"/>
    <w:rsid w:val="008F7DC2"/>
    <w:rsid w:val="0090123C"/>
    <w:rsid w:val="0090243B"/>
    <w:rsid w:val="00902B2C"/>
    <w:rsid w:val="00903399"/>
    <w:rsid w:val="009054AB"/>
    <w:rsid w:val="00913195"/>
    <w:rsid w:val="00916C57"/>
    <w:rsid w:val="00921CC7"/>
    <w:rsid w:val="009220E6"/>
    <w:rsid w:val="00925573"/>
    <w:rsid w:val="00926361"/>
    <w:rsid w:val="00926779"/>
    <w:rsid w:val="0092790D"/>
    <w:rsid w:val="00930D1D"/>
    <w:rsid w:val="00931395"/>
    <w:rsid w:val="0093186E"/>
    <w:rsid w:val="009339B2"/>
    <w:rsid w:val="00940BA1"/>
    <w:rsid w:val="00941793"/>
    <w:rsid w:val="00941A62"/>
    <w:rsid w:val="0094268E"/>
    <w:rsid w:val="00942E3C"/>
    <w:rsid w:val="0094464D"/>
    <w:rsid w:val="00945789"/>
    <w:rsid w:val="00947FC4"/>
    <w:rsid w:val="00951AF9"/>
    <w:rsid w:val="00952525"/>
    <w:rsid w:val="00952CBC"/>
    <w:rsid w:val="00954261"/>
    <w:rsid w:val="00957B1A"/>
    <w:rsid w:val="00967CD7"/>
    <w:rsid w:val="0097198B"/>
    <w:rsid w:val="009732E0"/>
    <w:rsid w:val="009750C0"/>
    <w:rsid w:val="00975107"/>
    <w:rsid w:val="00977957"/>
    <w:rsid w:val="00977A27"/>
    <w:rsid w:val="00977ED1"/>
    <w:rsid w:val="00981022"/>
    <w:rsid w:val="00981CB4"/>
    <w:rsid w:val="009858A5"/>
    <w:rsid w:val="009862EB"/>
    <w:rsid w:val="00990B59"/>
    <w:rsid w:val="0099254F"/>
    <w:rsid w:val="0099318E"/>
    <w:rsid w:val="0099674E"/>
    <w:rsid w:val="009A72D5"/>
    <w:rsid w:val="009B03B3"/>
    <w:rsid w:val="009B14A1"/>
    <w:rsid w:val="009B5511"/>
    <w:rsid w:val="009B5860"/>
    <w:rsid w:val="009B5E32"/>
    <w:rsid w:val="009B7546"/>
    <w:rsid w:val="009B7775"/>
    <w:rsid w:val="009B78C6"/>
    <w:rsid w:val="009C4351"/>
    <w:rsid w:val="009C473D"/>
    <w:rsid w:val="009C4F27"/>
    <w:rsid w:val="009C5B61"/>
    <w:rsid w:val="009C5D5A"/>
    <w:rsid w:val="009C6B90"/>
    <w:rsid w:val="009D2693"/>
    <w:rsid w:val="009D2762"/>
    <w:rsid w:val="009D2A44"/>
    <w:rsid w:val="009D37EE"/>
    <w:rsid w:val="009D62D8"/>
    <w:rsid w:val="009D7075"/>
    <w:rsid w:val="009D7508"/>
    <w:rsid w:val="009D767A"/>
    <w:rsid w:val="009D7F63"/>
    <w:rsid w:val="009E1038"/>
    <w:rsid w:val="009E2378"/>
    <w:rsid w:val="009E31A9"/>
    <w:rsid w:val="009E3470"/>
    <w:rsid w:val="009E3535"/>
    <w:rsid w:val="009E42C5"/>
    <w:rsid w:val="009E4EDD"/>
    <w:rsid w:val="009E5105"/>
    <w:rsid w:val="009E62D2"/>
    <w:rsid w:val="009E76E4"/>
    <w:rsid w:val="009F036D"/>
    <w:rsid w:val="009F069C"/>
    <w:rsid w:val="009F32DE"/>
    <w:rsid w:val="009F3994"/>
    <w:rsid w:val="009F44AB"/>
    <w:rsid w:val="009F44E9"/>
    <w:rsid w:val="009F6971"/>
    <w:rsid w:val="00A012D2"/>
    <w:rsid w:val="00A03E45"/>
    <w:rsid w:val="00A04CD2"/>
    <w:rsid w:val="00A05CF5"/>
    <w:rsid w:val="00A05D50"/>
    <w:rsid w:val="00A05EAF"/>
    <w:rsid w:val="00A062B3"/>
    <w:rsid w:val="00A064F6"/>
    <w:rsid w:val="00A070A5"/>
    <w:rsid w:val="00A11012"/>
    <w:rsid w:val="00A1152C"/>
    <w:rsid w:val="00A13FCE"/>
    <w:rsid w:val="00A16ABB"/>
    <w:rsid w:val="00A22C18"/>
    <w:rsid w:val="00A23447"/>
    <w:rsid w:val="00A24F80"/>
    <w:rsid w:val="00A25B5A"/>
    <w:rsid w:val="00A26864"/>
    <w:rsid w:val="00A3010F"/>
    <w:rsid w:val="00A30267"/>
    <w:rsid w:val="00A32789"/>
    <w:rsid w:val="00A32CEE"/>
    <w:rsid w:val="00A33FDB"/>
    <w:rsid w:val="00A40928"/>
    <w:rsid w:val="00A4151B"/>
    <w:rsid w:val="00A41AAE"/>
    <w:rsid w:val="00A427DD"/>
    <w:rsid w:val="00A4343A"/>
    <w:rsid w:val="00A44582"/>
    <w:rsid w:val="00A45292"/>
    <w:rsid w:val="00A45A19"/>
    <w:rsid w:val="00A4675F"/>
    <w:rsid w:val="00A47B22"/>
    <w:rsid w:val="00A506CB"/>
    <w:rsid w:val="00A5098E"/>
    <w:rsid w:val="00A52923"/>
    <w:rsid w:val="00A53AEC"/>
    <w:rsid w:val="00A5430E"/>
    <w:rsid w:val="00A545A0"/>
    <w:rsid w:val="00A56951"/>
    <w:rsid w:val="00A60660"/>
    <w:rsid w:val="00A63CD9"/>
    <w:rsid w:val="00A642C8"/>
    <w:rsid w:val="00A6479F"/>
    <w:rsid w:val="00A67FA7"/>
    <w:rsid w:val="00A70C83"/>
    <w:rsid w:val="00A7260E"/>
    <w:rsid w:val="00A72B2A"/>
    <w:rsid w:val="00A72BB8"/>
    <w:rsid w:val="00A73C6D"/>
    <w:rsid w:val="00A750E0"/>
    <w:rsid w:val="00A75520"/>
    <w:rsid w:val="00A83141"/>
    <w:rsid w:val="00A8357F"/>
    <w:rsid w:val="00A85A9A"/>
    <w:rsid w:val="00A865BE"/>
    <w:rsid w:val="00A90FDE"/>
    <w:rsid w:val="00A933CF"/>
    <w:rsid w:val="00A951AE"/>
    <w:rsid w:val="00A95B69"/>
    <w:rsid w:val="00A9718B"/>
    <w:rsid w:val="00A9741D"/>
    <w:rsid w:val="00A975AA"/>
    <w:rsid w:val="00A97623"/>
    <w:rsid w:val="00A97B97"/>
    <w:rsid w:val="00AA01FE"/>
    <w:rsid w:val="00AA0C49"/>
    <w:rsid w:val="00AA1B42"/>
    <w:rsid w:val="00AA380B"/>
    <w:rsid w:val="00AA47FD"/>
    <w:rsid w:val="00AA5083"/>
    <w:rsid w:val="00AB15D7"/>
    <w:rsid w:val="00AB1F45"/>
    <w:rsid w:val="00AB6652"/>
    <w:rsid w:val="00AC252F"/>
    <w:rsid w:val="00AC2672"/>
    <w:rsid w:val="00AC6595"/>
    <w:rsid w:val="00AD098E"/>
    <w:rsid w:val="00AD1356"/>
    <w:rsid w:val="00AD39C2"/>
    <w:rsid w:val="00AD5002"/>
    <w:rsid w:val="00AD50B0"/>
    <w:rsid w:val="00AD5B14"/>
    <w:rsid w:val="00AD5C33"/>
    <w:rsid w:val="00AD6AA3"/>
    <w:rsid w:val="00AE0C49"/>
    <w:rsid w:val="00AE0E68"/>
    <w:rsid w:val="00AE130C"/>
    <w:rsid w:val="00AE2581"/>
    <w:rsid w:val="00AE4470"/>
    <w:rsid w:val="00AE6EF2"/>
    <w:rsid w:val="00AF463D"/>
    <w:rsid w:val="00AF479F"/>
    <w:rsid w:val="00AF6745"/>
    <w:rsid w:val="00AF6CC9"/>
    <w:rsid w:val="00B01808"/>
    <w:rsid w:val="00B03606"/>
    <w:rsid w:val="00B03F4C"/>
    <w:rsid w:val="00B115B6"/>
    <w:rsid w:val="00B11A8D"/>
    <w:rsid w:val="00B12383"/>
    <w:rsid w:val="00B17B01"/>
    <w:rsid w:val="00B22548"/>
    <w:rsid w:val="00B23A5A"/>
    <w:rsid w:val="00B3030C"/>
    <w:rsid w:val="00B32285"/>
    <w:rsid w:val="00B32677"/>
    <w:rsid w:val="00B32EAA"/>
    <w:rsid w:val="00B332D0"/>
    <w:rsid w:val="00B365D9"/>
    <w:rsid w:val="00B36E10"/>
    <w:rsid w:val="00B36FDE"/>
    <w:rsid w:val="00B379F1"/>
    <w:rsid w:val="00B37E33"/>
    <w:rsid w:val="00B50B4D"/>
    <w:rsid w:val="00B519C0"/>
    <w:rsid w:val="00B52455"/>
    <w:rsid w:val="00B52489"/>
    <w:rsid w:val="00B53A5E"/>
    <w:rsid w:val="00B551D2"/>
    <w:rsid w:val="00B5738B"/>
    <w:rsid w:val="00B6026A"/>
    <w:rsid w:val="00B610FA"/>
    <w:rsid w:val="00B61567"/>
    <w:rsid w:val="00B61C98"/>
    <w:rsid w:val="00B65794"/>
    <w:rsid w:val="00B7035E"/>
    <w:rsid w:val="00B713DA"/>
    <w:rsid w:val="00B73878"/>
    <w:rsid w:val="00B741FE"/>
    <w:rsid w:val="00B7643E"/>
    <w:rsid w:val="00B77A07"/>
    <w:rsid w:val="00B77EC0"/>
    <w:rsid w:val="00B84CA1"/>
    <w:rsid w:val="00B85E17"/>
    <w:rsid w:val="00B87C08"/>
    <w:rsid w:val="00B90604"/>
    <w:rsid w:val="00B90639"/>
    <w:rsid w:val="00B90E90"/>
    <w:rsid w:val="00B914F8"/>
    <w:rsid w:val="00B92792"/>
    <w:rsid w:val="00B92986"/>
    <w:rsid w:val="00B94926"/>
    <w:rsid w:val="00B9501B"/>
    <w:rsid w:val="00B95534"/>
    <w:rsid w:val="00B95E6B"/>
    <w:rsid w:val="00B96598"/>
    <w:rsid w:val="00BA1240"/>
    <w:rsid w:val="00BA13B7"/>
    <w:rsid w:val="00BA1CC5"/>
    <w:rsid w:val="00BA514D"/>
    <w:rsid w:val="00BA5E04"/>
    <w:rsid w:val="00BA664A"/>
    <w:rsid w:val="00BB3603"/>
    <w:rsid w:val="00BC1C89"/>
    <w:rsid w:val="00BC6B88"/>
    <w:rsid w:val="00BD0701"/>
    <w:rsid w:val="00BD660A"/>
    <w:rsid w:val="00BE1A6D"/>
    <w:rsid w:val="00BE1B7E"/>
    <w:rsid w:val="00BE1FD5"/>
    <w:rsid w:val="00BE2476"/>
    <w:rsid w:val="00BE315B"/>
    <w:rsid w:val="00BF04D9"/>
    <w:rsid w:val="00BF2321"/>
    <w:rsid w:val="00BF2C41"/>
    <w:rsid w:val="00BF360C"/>
    <w:rsid w:val="00BF681D"/>
    <w:rsid w:val="00BF694B"/>
    <w:rsid w:val="00BF6CF0"/>
    <w:rsid w:val="00BF7FB5"/>
    <w:rsid w:val="00C00AD6"/>
    <w:rsid w:val="00C04FC0"/>
    <w:rsid w:val="00C053A2"/>
    <w:rsid w:val="00C06873"/>
    <w:rsid w:val="00C06C2F"/>
    <w:rsid w:val="00C111B0"/>
    <w:rsid w:val="00C11950"/>
    <w:rsid w:val="00C12B8E"/>
    <w:rsid w:val="00C1526D"/>
    <w:rsid w:val="00C16666"/>
    <w:rsid w:val="00C20195"/>
    <w:rsid w:val="00C20FC8"/>
    <w:rsid w:val="00C2242F"/>
    <w:rsid w:val="00C234A1"/>
    <w:rsid w:val="00C23C3D"/>
    <w:rsid w:val="00C26526"/>
    <w:rsid w:val="00C301EB"/>
    <w:rsid w:val="00C32F7E"/>
    <w:rsid w:val="00C331E7"/>
    <w:rsid w:val="00C366AE"/>
    <w:rsid w:val="00C40C6A"/>
    <w:rsid w:val="00C41C7B"/>
    <w:rsid w:val="00C429CD"/>
    <w:rsid w:val="00C43906"/>
    <w:rsid w:val="00C43A0C"/>
    <w:rsid w:val="00C44478"/>
    <w:rsid w:val="00C46676"/>
    <w:rsid w:val="00C46E34"/>
    <w:rsid w:val="00C5097B"/>
    <w:rsid w:val="00C513DB"/>
    <w:rsid w:val="00C5468C"/>
    <w:rsid w:val="00C54D3A"/>
    <w:rsid w:val="00C55836"/>
    <w:rsid w:val="00C577A9"/>
    <w:rsid w:val="00C601F8"/>
    <w:rsid w:val="00C62254"/>
    <w:rsid w:val="00C62276"/>
    <w:rsid w:val="00C62E47"/>
    <w:rsid w:val="00C676B8"/>
    <w:rsid w:val="00C73DC5"/>
    <w:rsid w:val="00C7445A"/>
    <w:rsid w:val="00C74618"/>
    <w:rsid w:val="00C746FB"/>
    <w:rsid w:val="00C747DF"/>
    <w:rsid w:val="00C749BE"/>
    <w:rsid w:val="00C7543F"/>
    <w:rsid w:val="00C758AD"/>
    <w:rsid w:val="00C75D26"/>
    <w:rsid w:val="00C806E7"/>
    <w:rsid w:val="00C84166"/>
    <w:rsid w:val="00C849BC"/>
    <w:rsid w:val="00C87576"/>
    <w:rsid w:val="00C876C1"/>
    <w:rsid w:val="00C8792A"/>
    <w:rsid w:val="00C9287B"/>
    <w:rsid w:val="00C929A0"/>
    <w:rsid w:val="00C945B6"/>
    <w:rsid w:val="00C948EF"/>
    <w:rsid w:val="00C94BA5"/>
    <w:rsid w:val="00C954D8"/>
    <w:rsid w:val="00C955EC"/>
    <w:rsid w:val="00C9649B"/>
    <w:rsid w:val="00CA0ABF"/>
    <w:rsid w:val="00CA4396"/>
    <w:rsid w:val="00CA554E"/>
    <w:rsid w:val="00CA56B7"/>
    <w:rsid w:val="00CA749E"/>
    <w:rsid w:val="00CB00E6"/>
    <w:rsid w:val="00CB2467"/>
    <w:rsid w:val="00CB27E0"/>
    <w:rsid w:val="00CB3F3C"/>
    <w:rsid w:val="00CC2EF3"/>
    <w:rsid w:val="00CC6D5C"/>
    <w:rsid w:val="00CD0E8E"/>
    <w:rsid w:val="00CD1DAD"/>
    <w:rsid w:val="00CD5DE8"/>
    <w:rsid w:val="00CD6843"/>
    <w:rsid w:val="00CD7AF3"/>
    <w:rsid w:val="00CE12BE"/>
    <w:rsid w:val="00CE26AC"/>
    <w:rsid w:val="00CE2BA7"/>
    <w:rsid w:val="00CE2F3E"/>
    <w:rsid w:val="00CE3C05"/>
    <w:rsid w:val="00CE3E48"/>
    <w:rsid w:val="00CE4CEA"/>
    <w:rsid w:val="00CE68C7"/>
    <w:rsid w:val="00CE7B85"/>
    <w:rsid w:val="00CF0D76"/>
    <w:rsid w:val="00CF0D97"/>
    <w:rsid w:val="00CF26D7"/>
    <w:rsid w:val="00CF3F49"/>
    <w:rsid w:val="00CF4596"/>
    <w:rsid w:val="00CF5648"/>
    <w:rsid w:val="00CF5FBA"/>
    <w:rsid w:val="00CF6F43"/>
    <w:rsid w:val="00D0347C"/>
    <w:rsid w:val="00D07112"/>
    <w:rsid w:val="00D07BC2"/>
    <w:rsid w:val="00D07E60"/>
    <w:rsid w:val="00D13621"/>
    <w:rsid w:val="00D15626"/>
    <w:rsid w:val="00D20D7B"/>
    <w:rsid w:val="00D21C1B"/>
    <w:rsid w:val="00D21D07"/>
    <w:rsid w:val="00D2293F"/>
    <w:rsid w:val="00D23796"/>
    <w:rsid w:val="00D246FB"/>
    <w:rsid w:val="00D24CE5"/>
    <w:rsid w:val="00D2555E"/>
    <w:rsid w:val="00D32060"/>
    <w:rsid w:val="00D34F77"/>
    <w:rsid w:val="00D359C1"/>
    <w:rsid w:val="00D37794"/>
    <w:rsid w:val="00D41831"/>
    <w:rsid w:val="00D4275D"/>
    <w:rsid w:val="00D4303B"/>
    <w:rsid w:val="00D50365"/>
    <w:rsid w:val="00D530BB"/>
    <w:rsid w:val="00D53ACD"/>
    <w:rsid w:val="00D54088"/>
    <w:rsid w:val="00D5546D"/>
    <w:rsid w:val="00D61251"/>
    <w:rsid w:val="00D624CE"/>
    <w:rsid w:val="00D6258E"/>
    <w:rsid w:val="00D62E05"/>
    <w:rsid w:val="00D6309E"/>
    <w:rsid w:val="00D645A8"/>
    <w:rsid w:val="00D66A05"/>
    <w:rsid w:val="00D70D8E"/>
    <w:rsid w:val="00D7208B"/>
    <w:rsid w:val="00D73208"/>
    <w:rsid w:val="00D73856"/>
    <w:rsid w:val="00D75AF8"/>
    <w:rsid w:val="00D77670"/>
    <w:rsid w:val="00D81B79"/>
    <w:rsid w:val="00D8421D"/>
    <w:rsid w:val="00D84A14"/>
    <w:rsid w:val="00D84B4A"/>
    <w:rsid w:val="00D8626C"/>
    <w:rsid w:val="00D86951"/>
    <w:rsid w:val="00D86EC7"/>
    <w:rsid w:val="00D87DDF"/>
    <w:rsid w:val="00D940F0"/>
    <w:rsid w:val="00D969D2"/>
    <w:rsid w:val="00DA3F8C"/>
    <w:rsid w:val="00DA6113"/>
    <w:rsid w:val="00DA64A4"/>
    <w:rsid w:val="00DA7125"/>
    <w:rsid w:val="00DA7386"/>
    <w:rsid w:val="00DB021B"/>
    <w:rsid w:val="00DB0349"/>
    <w:rsid w:val="00DB07B8"/>
    <w:rsid w:val="00DB0A14"/>
    <w:rsid w:val="00DB3F09"/>
    <w:rsid w:val="00DB5D03"/>
    <w:rsid w:val="00DB746F"/>
    <w:rsid w:val="00DC12C8"/>
    <w:rsid w:val="00DC15B2"/>
    <w:rsid w:val="00DC59AF"/>
    <w:rsid w:val="00DC6697"/>
    <w:rsid w:val="00DC6CAE"/>
    <w:rsid w:val="00DD0D83"/>
    <w:rsid w:val="00DD121B"/>
    <w:rsid w:val="00DE252A"/>
    <w:rsid w:val="00DE2E87"/>
    <w:rsid w:val="00DE4B52"/>
    <w:rsid w:val="00DE70C5"/>
    <w:rsid w:val="00DF3A85"/>
    <w:rsid w:val="00DF3F87"/>
    <w:rsid w:val="00DF50B7"/>
    <w:rsid w:val="00DF5BEC"/>
    <w:rsid w:val="00DF78F7"/>
    <w:rsid w:val="00E0061C"/>
    <w:rsid w:val="00E00825"/>
    <w:rsid w:val="00E04A52"/>
    <w:rsid w:val="00E05CA8"/>
    <w:rsid w:val="00E07115"/>
    <w:rsid w:val="00E07E74"/>
    <w:rsid w:val="00E07F29"/>
    <w:rsid w:val="00E10A69"/>
    <w:rsid w:val="00E113E3"/>
    <w:rsid w:val="00E12692"/>
    <w:rsid w:val="00E14763"/>
    <w:rsid w:val="00E16C84"/>
    <w:rsid w:val="00E1708E"/>
    <w:rsid w:val="00E2040C"/>
    <w:rsid w:val="00E2165C"/>
    <w:rsid w:val="00E21838"/>
    <w:rsid w:val="00E25723"/>
    <w:rsid w:val="00E2605A"/>
    <w:rsid w:val="00E261A2"/>
    <w:rsid w:val="00E26247"/>
    <w:rsid w:val="00E31B70"/>
    <w:rsid w:val="00E31C4E"/>
    <w:rsid w:val="00E33A4C"/>
    <w:rsid w:val="00E3593D"/>
    <w:rsid w:val="00E362D4"/>
    <w:rsid w:val="00E3642A"/>
    <w:rsid w:val="00E37E93"/>
    <w:rsid w:val="00E37FED"/>
    <w:rsid w:val="00E46EA8"/>
    <w:rsid w:val="00E50746"/>
    <w:rsid w:val="00E54DE9"/>
    <w:rsid w:val="00E639FA"/>
    <w:rsid w:val="00E64FDD"/>
    <w:rsid w:val="00E65261"/>
    <w:rsid w:val="00E721B8"/>
    <w:rsid w:val="00E726B6"/>
    <w:rsid w:val="00E729F6"/>
    <w:rsid w:val="00E743F6"/>
    <w:rsid w:val="00E745F4"/>
    <w:rsid w:val="00E76757"/>
    <w:rsid w:val="00E76935"/>
    <w:rsid w:val="00E76B43"/>
    <w:rsid w:val="00E77365"/>
    <w:rsid w:val="00E774BE"/>
    <w:rsid w:val="00E8193B"/>
    <w:rsid w:val="00E81B94"/>
    <w:rsid w:val="00E84992"/>
    <w:rsid w:val="00E871CC"/>
    <w:rsid w:val="00E87767"/>
    <w:rsid w:val="00E90CAE"/>
    <w:rsid w:val="00E92A74"/>
    <w:rsid w:val="00E95EA4"/>
    <w:rsid w:val="00EA0656"/>
    <w:rsid w:val="00EA1C02"/>
    <w:rsid w:val="00EA4CFC"/>
    <w:rsid w:val="00EA6CF3"/>
    <w:rsid w:val="00EA6DAC"/>
    <w:rsid w:val="00EA73FF"/>
    <w:rsid w:val="00EB1DDC"/>
    <w:rsid w:val="00EB28EF"/>
    <w:rsid w:val="00EB2E92"/>
    <w:rsid w:val="00EB3F9C"/>
    <w:rsid w:val="00EC142D"/>
    <w:rsid w:val="00EC2158"/>
    <w:rsid w:val="00EC3077"/>
    <w:rsid w:val="00EC4445"/>
    <w:rsid w:val="00EC45E0"/>
    <w:rsid w:val="00EC4859"/>
    <w:rsid w:val="00EC7B1A"/>
    <w:rsid w:val="00ED0442"/>
    <w:rsid w:val="00ED056D"/>
    <w:rsid w:val="00ED397D"/>
    <w:rsid w:val="00ED54CA"/>
    <w:rsid w:val="00ED6ACE"/>
    <w:rsid w:val="00ED6DEC"/>
    <w:rsid w:val="00ED6DFC"/>
    <w:rsid w:val="00ED7B53"/>
    <w:rsid w:val="00EE13F6"/>
    <w:rsid w:val="00EE37C9"/>
    <w:rsid w:val="00EE4077"/>
    <w:rsid w:val="00EE61A3"/>
    <w:rsid w:val="00EE7EF0"/>
    <w:rsid w:val="00EF1A25"/>
    <w:rsid w:val="00EF1BD9"/>
    <w:rsid w:val="00EF3BCD"/>
    <w:rsid w:val="00EF6B3C"/>
    <w:rsid w:val="00F0467E"/>
    <w:rsid w:val="00F069B2"/>
    <w:rsid w:val="00F077FA"/>
    <w:rsid w:val="00F106CE"/>
    <w:rsid w:val="00F16FAE"/>
    <w:rsid w:val="00F202BF"/>
    <w:rsid w:val="00F214A7"/>
    <w:rsid w:val="00F245DC"/>
    <w:rsid w:val="00F24CB2"/>
    <w:rsid w:val="00F2662D"/>
    <w:rsid w:val="00F308E2"/>
    <w:rsid w:val="00F3335D"/>
    <w:rsid w:val="00F33BD4"/>
    <w:rsid w:val="00F344B3"/>
    <w:rsid w:val="00F36F20"/>
    <w:rsid w:val="00F37D9E"/>
    <w:rsid w:val="00F405EB"/>
    <w:rsid w:val="00F41565"/>
    <w:rsid w:val="00F421EF"/>
    <w:rsid w:val="00F445B9"/>
    <w:rsid w:val="00F46B54"/>
    <w:rsid w:val="00F50C1A"/>
    <w:rsid w:val="00F54F88"/>
    <w:rsid w:val="00F63EEA"/>
    <w:rsid w:val="00F6416D"/>
    <w:rsid w:val="00F65A87"/>
    <w:rsid w:val="00F66643"/>
    <w:rsid w:val="00F66B78"/>
    <w:rsid w:val="00F71A41"/>
    <w:rsid w:val="00F730F1"/>
    <w:rsid w:val="00F768E0"/>
    <w:rsid w:val="00F76F9B"/>
    <w:rsid w:val="00F7760A"/>
    <w:rsid w:val="00F80337"/>
    <w:rsid w:val="00F80C6A"/>
    <w:rsid w:val="00F8160F"/>
    <w:rsid w:val="00F81B83"/>
    <w:rsid w:val="00F836AA"/>
    <w:rsid w:val="00F8383D"/>
    <w:rsid w:val="00F83A39"/>
    <w:rsid w:val="00F85528"/>
    <w:rsid w:val="00F855D7"/>
    <w:rsid w:val="00F85C52"/>
    <w:rsid w:val="00F85EE2"/>
    <w:rsid w:val="00F9037F"/>
    <w:rsid w:val="00F927E0"/>
    <w:rsid w:val="00F94AED"/>
    <w:rsid w:val="00F95DA3"/>
    <w:rsid w:val="00F96EFC"/>
    <w:rsid w:val="00FA0136"/>
    <w:rsid w:val="00FA097E"/>
    <w:rsid w:val="00FA0D05"/>
    <w:rsid w:val="00FA431C"/>
    <w:rsid w:val="00FA624C"/>
    <w:rsid w:val="00FA7485"/>
    <w:rsid w:val="00FB01CB"/>
    <w:rsid w:val="00FB1354"/>
    <w:rsid w:val="00FB1E07"/>
    <w:rsid w:val="00FB2441"/>
    <w:rsid w:val="00FB2835"/>
    <w:rsid w:val="00FB2B5F"/>
    <w:rsid w:val="00FB31CD"/>
    <w:rsid w:val="00FB3E11"/>
    <w:rsid w:val="00FB3F63"/>
    <w:rsid w:val="00FB4C01"/>
    <w:rsid w:val="00FB5320"/>
    <w:rsid w:val="00FC2897"/>
    <w:rsid w:val="00FC2B7E"/>
    <w:rsid w:val="00FC3B50"/>
    <w:rsid w:val="00FC4199"/>
    <w:rsid w:val="00FC6CAE"/>
    <w:rsid w:val="00FC7D7F"/>
    <w:rsid w:val="00FD3CA4"/>
    <w:rsid w:val="00FD4524"/>
    <w:rsid w:val="00FD48F0"/>
    <w:rsid w:val="00FD740E"/>
    <w:rsid w:val="00FD7E1C"/>
    <w:rsid w:val="00FE0B64"/>
    <w:rsid w:val="00FE1538"/>
    <w:rsid w:val="00FE2841"/>
    <w:rsid w:val="00FE47FD"/>
    <w:rsid w:val="00FE55EE"/>
    <w:rsid w:val="00FE627E"/>
    <w:rsid w:val="00FF2C60"/>
    <w:rsid w:val="00FF7C6B"/>
    <w:rsid w:val="022F2D80"/>
    <w:rsid w:val="03548195"/>
    <w:rsid w:val="08AC318B"/>
    <w:rsid w:val="0EE5C7CC"/>
    <w:rsid w:val="0EEB499B"/>
    <w:rsid w:val="121DB0AB"/>
    <w:rsid w:val="12DD1D50"/>
    <w:rsid w:val="144C632A"/>
    <w:rsid w:val="16E18AA5"/>
    <w:rsid w:val="198929A6"/>
    <w:rsid w:val="2002D604"/>
    <w:rsid w:val="20F521DF"/>
    <w:rsid w:val="2328C4FA"/>
    <w:rsid w:val="24B6E1ED"/>
    <w:rsid w:val="25A44E17"/>
    <w:rsid w:val="27369DD5"/>
    <w:rsid w:val="2D47D86D"/>
    <w:rsid w:val="3229BA7D"/>
    <w:rsid w:val="35EF5CC3"/>
    <w:rsid w:val="3673FAAA"/>
    <w:rsid w:val="39330114"/>
    <w:rsid w:val="39BE8E13"/>
    <w:rsid w:val="3C5B810A"/>
    <w:rsid w:val="4031F937"/>
    <w:rsid w:val="41BC8DB7"/>
    <w:rsid w:val="4426D7D0"/>
    <w:rsid w:val="445A1D59"/>
    <w:rsid w:val="46F54B4F"/>
    <w:rsid w:val="4A986321"/>
    <w:rsid w:val="4C5541CB"/>
    <w:rsid w:val="4DB358B3"/>
    <w:rsid w:val="501C40D2"/>
    <w:rsid w:val="50B765DE"/>
    <w:rsid w:val="51F6FDEE"/>
    <w:rsid w:val="55DBCC2E"/>
    <w:rsid w:val="55FCB21D"/>
    <w:rsid w:val="5A561480"/>
    <w:rsid w:val="5EAFB294"/>
    <w:rsid w:val="6159443B"/>
    <w:rsid w:val="633C547C"/>
    <w:rsid w:val="6F90B78A"/>
    <w:rsid w:val="719B7DB8"/>
    <w:rsid w:val="73A86BF0"/>
    <w:rsid w:val="76D6825C"/>
    <w:rsid w:val="79FADDB2"/>
    <w:rsid w:val="7C6D7646"/>
    <w:rsid w:val="7CA6E625"/>
    <w:rsid w:val="7DC5CEA4"/>
    <w:rsid w:val="7F0B056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F7665C"/>
  <w15:docId w15:val="{A533D2CA-1905-4117-85D2-3E454CD15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lang w:val="de-DE" w:eastAsia="de-DE"/>
    </w:rPr>
  </w:style>
  <w:style w:type="paragraph" w:styleId="berschrift1">
    <w:name w:val="heading 1"/>
    <w:basedOn w:val="Standard"/>
    <w:next w:val="Standard"/>
    <w:qFormat/>
    <w:pPr>
      <w:keepNext/>
      <w:outlineLvl w:val="0"/>
    </w:pPr>
    <w:rPr>
      <w:rFonts w:ascii="Arial" w:hAnsi="Arial"/>
      <w:b/>
      <w:sz w:val="22"/>
    </w:rPr>
  </w:style>
  <w:style w:type="paragraph" w:styleId="berschrift2">
    <w:name w:val="heading 2"/>
    <w:basedOn w:val="Standard"/>
    <w:next w:val="Standard"/>
    <w:qFormat/>
    <w:pPr>
      <w:keepNext/>
      <w:tabs>
        <w:tab w:val="left" w:pos="567"/>
        <w:tab w:val="left" w:pos="2835"/>
      </w:tabs>
      <w:ind w:right="1984"/>
      <w:jc w:val="both"/>
      <w:outlineLvl w:val="1"/>
    </w:pPr>
    <w:rPr>
      <w:rFonts w:ascii="Arial" w:hAnsi="Arial"/>
      <w:b/>
      <w:sz w:val="22"/>
    </w:rPr>
  </w:style>
  <w:style w:type="paragraph" w:styleId="berschrift3">
    <w:name w:val="heading 3"/>
    <w:basedOn w:val="Standard"/>
    <w:next w:val="Standard"/>
    <w:qFormat/>
    <w:pPr>
      <w:keepNext/>
      <w:outlineLvl w:val="2"/>
    </w:pPr>
    <w:rPr>
      <w:rFonts w:ascii="Arial" w:hAnsi="Arial"/>
      <w:b/>
      <w:sz w:val="18"/>
    </w:rPr>
  </w:style>
  <w:style w:type="paragraph" w:styleId="berschrift4">
    <w:name w:val="heading 4"/>
    <w:basedOn w:val="Standard"/>
    <w:next w:val="Standard"/>
    <w:qFormat/>
    <w:pPr>
      <w:keepNext/>
      <w:outlineLvl w:val="3"/>
    </w:pPr>
    <w:rPr>
      <w:rFonts w:ascii="Arial" w:hAnsi="Arial"/>
      <w:b/>
      <w:i/>
      <w:sz w:val="22"/>
    </w:rPr>
  </w:style>
  <w:style w:type="paragraph" w:styleId="berschrift5">
    <w:name w:val="heading 5"/>
    <w:basedOn w:val="Standard"/>
    <w:next w:val="Standard"/>
    <w:qFormat/>
    <w:pPr>
      <w:keepNext/>
      <w:outlineLvl w:val="4"/>
    </w:pPr>
    <w:rPr>
      <w:rFonts w:ascii="Arial" w:hAnsi="Arial"/>
      <w:b/>
      <w:sz w:val="36"/>
    </w:rPr>
  </w:style>
  <w:style w:type="paragraph" w:styleId="berschrift6">
    <w:name w:val="heading 6"/>
    <w:basedOn w:val="Standard"/>
    <w:next w:val="Standard"/>
    <w:qFormat/>
    <w:pPr>
      <w:keepNext/>
      <w:tabs>
        <w:tab w:val="left" w:pos="4111"/>
        <w:tab w:val="left" w:pos="5670"/>
        <w:tab w:val="left" w:pos="8222"/>
      </w:tabs>
      <w:spacing w:after="120"/>
      <w:ind w:right="-143"/>
      <w:jc w:val="center"/>
      <w:outlineLvl w:val="5"/>
    </w:pPr>
    <w:rPr>
      <w:rFonts w:ascii="Arial" w:hAnsi="Arial"/>
      <w:b/>
      <w:lang w:val="en-GB"/>
    </w:rPr>
  </w:style>
  <w:style w:type="paragraph" w:styleId="berschrift7">
    <w:name w:val="heading 7"/>
    <w:basedOn w:val="Standard"/>
    <w:next w:val="Standard"/>
    <w:qFormat/>
    <w:pPr>
      <w:keepNext/>
      <w:tabs>
        <w:tab w:val="left" w:pos="4111"/>
        <w:tab w:val="left" w:pos="5670"/>
        <w:tab w:val="left" w:pos="8222"/>
      </w:tabs>
      <w:spacing w:after="120"/>
      <w:ind w:right="-143"/>
      <w:outlineLvl w:val="6"/>
    </w:pPr>
    <w:rPr>
      <w:rFonts w:ascii="Arial" w:hAnsi="Arial"/>
      <w:b/>
      <w:sz w:val="24"/>
      <w:lang w:val="en-GB"/>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pPr>
      <w:shd w:val="clear" w:color="auto" w:fill="000080"/>
    </w:pPr>
    <w:rPr>
      <w:rFonts w:ascii="Tahoma" w:hAnsi="Tahoma"/>
    </w:rPr>
  </w:style>
  <w:style w:type="paragraph" w:styleId="Textkrper">
    <w:name w:val="Body Text"/>
    <w:basedOn w:val="Standard"/>
    <w:pPr>
      <w:ind w:right="1984"/>
      <w:jc w:val="both"/>
    </w:pPr>
    <w:rPr>
      <w:rFonts w:ascii="Arial" w:hAnsi="Arial"/>
      <w:sz w:val="22"/>
    </w:rPr>
  </w:style>
  <w:style w:type="character" w:styleId="Hyperlink">
    <w:name w:val="Hyperlink"/>
    <w:rPr>
      <w:color w:val="0000FF"/>
      <w:u w:val="single"/>
    </w:rPr>
  </w:style>
  <w:style w:type="paragraph" w:styleId="Textkrper2">
    <w:name w:val="Body Text 2"/>
    <w:basedOn w:val="Standard"/>
    <w:pPr>
      <w:jc w:val="both"/>
    </w:pPr>
    <w:rPr>
      <w:rFonts w:ascii="Arial" w:hAnsi="Arial"/>
      <w:sz w:val="22"/>
      <w:lang w:val="en-GB"/>
    </w:rPr>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itel">
    <w:name w:val="Title"/>
    <w:basedOn w:val="Standard"/>
    <w:qFormat/>
    <w:pPr>
      <w:jc w:val="center"/>
    </w:pPr>
    <w:rPr>
      <w:rFonts w:ascii="Arial" w:hAnsi="Arial"/>
      <w:b/>
      <w:sz w:val="40"/>
    </w:rPr>
  </w:style>
  <w:style w:type="table" w:styleId="Tabellenraster">
    <w:name w:val="Table Grid"/>
    <w:basedOn w:val="NormaleTabelle"/>
    <w:rsid w:val="004A58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BD0701"/>
    <w:rPr>
      <w:rFonts w:ascii="Tahoma" w:hAnsi="Tahoma" w:cs="Tahoma"/>
      <w:sz w:val="16"/>
      <w:szCs w:val="16"/>
    </w:rPr>
  </w:style>
  <w:style w:type="paragraph" w:customStyle="1" w:styleId="Corpsdetexte21">
    <w:name w:val="Corps de texte 21"/>
    <w:basedOn w:val="Standard"/>
    <w:rsid w:val="00AE130C"/>
    <w:pPr>
      <w:tabs>
        <w:tab w:val="left" w:pos="720"/>
      </w:tabs>
      <w:spacing w:before="120" w:line="240" w:lineRule="atLeast"/>
      <w:ind w:left="2977" w:hanging="425"/>
      <w:jc w:val="both"/>
    </w:pPr>
    <w:rPr>
      <w:rFonts w:ascii="Arial" w:hAnsi="Arial"/>
      <w:color w:val="000000"/>
      <w:sz w:val="24"/>
      <w:lang w:eastAsia="fr-FR"/>
    </w:rPr>
  </w:style>
  <w:style w:type="character" w:styleId="Seitenzahl">
    <w:name w:val="page number"/>
    <w:basedOn w:val="Absatz-Standardschriftart"/>
    <w:rsid w:val="00CE12BE"/>
  </w:style>
  <w:style w:type="paragraph" w:styleId="Textkrper-Zeileneinzug">
    <w:name w:val="Body Text Indent"/>
    <w:basedOn w:val="Standard"/>
    <w:rsid w:val="00711A58"/>
    <w:pPr>
      <w:spacing w:after="120"/>
      <w:ind w:left="283"/>
    </w:pPr>
  </w:style>
  <w:style w:type="paragraph" w:styleId="Textkrper-Einzug2">
    <w:name w:val="Body Text Indent 2"/>
    <w:basedOn w:val="Standard"/>
    <w:rsid w:val="00CB3F3C"/>
    <w:pPr>
      <w:spacing w:after="120" w:line="480" w:lineRule="auto"/>
      <w:ind w:left="283"/>
    </w:pPr>
  </w:style>
  <w:style w:type="character" w:customStyle="1" w:styleId="Hyperlink1">
    <w:name w:val="Hyperlink1"/>
    <w:rsid w:val="00155A22"/>
    <w:rPr>
      <w:rFonts w:ascii="Times New Roman" w:hAnsi="Times New Roman" w:cs="Times New Roman"/>
      <w:color w:val="0000FF"/>
      <w:u w:val="single"/>
    </w:rPr>
  </w:style>
  <w:style w:type="paragraph" w:styleId="Textkrper-Einzug3">
    <w:name w:val="Body Text Indent 3"/>
    <w:basedOn w:val="Standard"/>
    <w:rsid w:val="004A0569"/>
    <w:pPr>
      <w:tabs>
        <w:tab w:val="left" w:pos="360"/>
        <w:tab w:val="left" w:pos="3119"/>
      </w:tabs>
      <w:spacing w:before="120"/>
      <w:ind w:left="360"/>
      <w:jc w:val="both"/>
    </w:pPr>
    <w:rPr>
      <w:rFonts w:ascii="Arial" w:hAnsi="Arial" w:cs="Arial"/>
      <w:color w:val="000000"/>
      <w:sz w:val="24"/>
      <w:szCs w:val="24"/>
      <w:lang w:val="en-US" w:eastAsia="fr-FR"/>
    </w:rPr>
  </w:style>
  <w:style w:type="character" w:customStyle="1" w:styleId="BodyTextChar">
    <w:name w:val="Body Text Char"/>
    <w:semiHidden/>
    <w:rsid w:val="004A0569"/>
    <w:rPr>
      <w:rFonts w:ascii="Arial" w:hAnsi="Arial" w:cs="Arial"/>
      <w:sz w:val="24"/>
      <w:szCs w:val="24"/>
      <w:lang w:val="fr-FR" w:eastAsia="fr-FR"/>
    </w:rPr>
  </w:style>
  <w:style w:type="paragraph" w:styleId="Listenabsatz">
    <w:name w:val="List Paragraph"/>
    <w:basedOn w:val="Standard"/>
    <w:uiPriority w:val="34"/>
    <w:qFormat/>
    <w:rsid w:val="007D5020"/>
    <w:pPr>
      <w:ind w:left="708"/>
    </w:pPr>
    <w:rPr>
      <w:rFonts w:ascii="Arial" w:hAnsi="Arial" w:cs="Arial"/>
      <w:sz w:val="24"/>
      <w:szCs w:val="24"/>
      <w:lang w:val="fr-FR" w:eastAsia="fr-FR"/>
    </w:rPr>
  </w:style>
  <w:style w:type="character" w:customStyle="1" w:styleId="FuzeileZchn">
    <w:name w:val="Fußzeile Zchn"/>
    <w:link w:val="Fuzeile"/>
    <w:uiPriority w:val="99"/>
    <w:rsid w:val="007C0C0A"/>
    <w:rPr>
      <w:lang w:val="de-DE" w:eastAsia="de-DE"/>
    </w:rPr>
  </w:style>
  <w:style w:type="character" w:styleId="NichtaufgelsteErwhnung">
    <w:name w:val="Unresolved Mention"/>
    <w:basedOn w:val="Absatz-Standardschriftart"/>
    <w:uiPriority w:val="99"/>
    <w:semiHidden/>
    <w:unhideWhenUsed/>
    <w:rsid w:val="00272314"/>
    <w:rPr>
      <w:color w:val="605E5C"/>
      <w:shd w:val="clear" w:color="auto" w:fill="E1DFDD"/>
    </w:rPr>
  </w:style>
  <w:style w:type="character" w:styleId="Fett">
    <w:name w:val="Strong"/>
    <w:basedOn w:val="Absatz-Standardschriftart"/>
    <w:uiPriority w:val="22"/>
    <w:qFormat/>
    <w:rsid w:val="0018359E"/>
    <w:rPr>
      <w:b/>
      <w:bCs/>
    </w:rPr>
  </w:style>
  <w:style w:type="character" w:styleId="BesuchterLink">
    <w:name w:val="FollowedHyperlink"/>
    <w:basedOn w:val="Absatz-Standardschriftart"/>
    <w:semiHidden/>
    <w:unhideWhenUsed/>
    <w:rsid w:val="008B1663"/>
    <w:rPr>
      <w:color w:val="800080" w:themeColor="followedHyperlink"/>
      <w:u w:val="single"/>
    </w:rPr>
  </w:style>
  <w:style w:type="character" w:styleId="Kommentarzeichen">
    <w:name w:val="annotation reference"/>
    <w:basedOn w:val="Absatz-Standardschriftart"/>
    <w:semiHidden/>
    <w:unhideWhenUsed/>
    <w:rsid w:val="005B5A12"/>
    <w:rPr>
      <w:sz w:val="16"/>
      <w:szCs w:val="16"/>
    </w:rPr>
  </w:style>
  <w:style w:type="paragraph" w:styleId="Kommentartext">
    <w:name w:val="annotation text"/>
    <w:basedOn w:val="Standard"/>
    <w:link w:val="KommentartextZchn"/>
    <w:semiHidden/>
    <w:unhideWhenUsed/>
    <w:rsid w:val="005B5A12"/>
  </w:style>
  <w:style w:type="character" w:customStyle="1" w:styleId="KommentartextZchn">
    <w:name w:val="Kommentartext Zchn"/>
    <w:basedOn w:val="Absatz-Standardschriftart"/>
    <w:link w:val="Kommentartext"/>
    <w:semiHidden/>
    <w:rsid w:val="005B5A12"/>
    <w:rPr>
      <w:lang w:val="de-DE" w:eastAsia="de-DE"/>
    </w:rPr>
  </w:style>
  <w:style w:type="paragraph" w:styleId="Kommentarthema">
    <w:name w:val="annotation subject"/>
    <w:basedOn w:val="Kommentartext"/>
    <w:next w:val="Kommentartext"/>
    <w:link w:val="KommentarthemaZchn"/>
    <w:semiHidden/>
    <w:unhideWhenUsed/>
    <w:rsid w:val="005B5A12"/>
    <w:rPr>
      <w:b/>
      <w:bCs/>
    </w:rPr>
  </w:style>
  <w:style w:type="character" w:customStyle="1" w:styleId="KommentarthemaZchn">
    <w:name w:val="Kommentarthema Zchn"/>
    <w:basedOn w:val="KommentartextZchn"/>
    <w:link w:val="Kommentarthema"/>
    <w:semiHidden/>
    <w:rsid w:val="005B5A12"/>
    <w:rPr>
      <w:b/>
      <w:bCs/>
      <w:lang w:val="de-DE" w:eastAsia="de-DE"/>
    </w:rPr>
  </w:style>
  <w:style w:type="paragraph" w:styleId="berarbeitung">
    <w:name w:val="Revision"/>
    <w:hidden/>
    <w:uiPriority w:val="99"/>
    <w:semiHidden/>
    <w:rsid w:val="00E65261"/>
    <w:rPr>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639236">
      <w:bodyDiv w:val="1"/>
      <w:marLeft w:val="0"/>
      <w:marRight w:val="0"/>
      <w:marTop w:val="0"/>
      <w:marBottom w:val="0"/>
      <w:divBdr>
        <w:top w:val="none" w:sz="0" w:space="0" w:color="auto"/>
        <w:left w:val="none" w:sz="0" w:space="0" w:color="auto"/>
        <w:bottom w:val="none" w:sz="0" w:space="0" w:color="auto"/>
        <w:right w:val="none" w:sz="0" w:space="0" w:color="auto"/>
      </w:divBdr>
      <w:divsChild>
        <w:div w:id="1841700344">
          <w:marLeft w:val="0"/>
          <w:marRight w:val="0"/>
          <w:marTop w:val="0"/>
          <w:marBottom w:val="0"/>
          <w:divBdr>
            <w:top w:val="none" w:sz="0" w:space="0" w:color="auto"/>
            <w:left w:val="none" w:sz="0" w:space="0" w:color="auto"/>
            <w:bottom w:val="none" w:sz="0" w:space="0" w:color="auto"/>
            <w:right w:val="none" w:sz="0" w:space="0" w:color="auto"/>
          </w:divBdr>
        </w:div>
        <w:div w:id="1050419964">
          <w:marLeft w:val="0"/>
          <w:marRight w:val="0"/>
          <w:marTop w:val="0"/>
          <w:marBottom w:val="0"/>
          <w:divBdr>
            <w:top w:val="none" w:sz="0" w:space="0" w:color="auto"/>
            <w:left w:val="none" w:sz="0" w:space="0" w:color="auto"/>
            <w:bottom w:val="none" w:sz="0" w:space="0" w:color="auto"/>
            <w:right w:val="none" w:sz="0" w:space="0" w:color="auto"/>
          </w:divBdr>
        </w:div>
      </w:divsChild>
    </w:div>
    <w:div w:id="497308515">
      <w:bodyDiv w:val="1"/>
      <w:marLeft w:val="0"/>
      <w:marRight w:val="0"/>
      <w:marTop w:val="0"/>
      <w:marBottom w:val="0"/>
      <w:divBdr>
        <w:top w:val="none" w:sz="0" w:space="0" w:color="auto"/>
        <w:left w:val="none" w:sz="0" w:space="0" w:color="auto"/>
        <w:bottom w:val="none" w:sz="0" w:space="0" w:color="auto"/>
        <w:right w:val="none" w:sz="0" w:space="0" w:color="auto"/>
      </w:divBdr>
    </w:div>
    <w:div w:id="532231851">
      <w:bodyDiv w:val="1"/>
      <w:marLeft w:val="0"/>
      <w:marRight w:val="0"/>
      <w:marTop w:val="0"/>
      <w:marBottom w:val="0"/>
      <w:divBdr>
        <w:top w:val="none" w:sz="0" w:space="0" w:color="auto"/>
        <w:left w:val="none" w:sz="0" w:space="0" w:color="auto"/>
        <w:bottom w:val="none" w:sz="0" w:space="0" w:color="auto"/>
        <w:right w:val="none" w:sz="0" w:space="0" w:color="auto"/>
      </w:divBdr>
      <w:divsChild>
        <w:div w:id="1461193989">
          <w:marLeft w:val="0"/>
          <w:marRight w:val="0"/>
          <w:marTop w:val="0"/>
          <w:marBottom w:val="0"/>
          <w:divBdr>
            <w:top w:val="none" w:sz="0" w:space="0" w:color="auto"/>
            <w:left w:val="none" w:sz="0" w:space="0" w:color="auto"/>
            <w:bottom w:val="none" w:sz="0" w:space="0" w:color="auto"/>
            <w:right w:val="none" w:sz="0" w:space="0" w:color="auto"/>
          </w:divBdr>
        </w:div>
        <w:div w:id="360740642">
          <w:marLeft w:val="0"/>
          <w:marRight w:val="0"/>
          <w:marTop w:val="0"/>
          <w:marBottom w:val="0"/>
          <w:divBdr>
            <w:top w:val="none" w:sz="0" w:space="0" w:color="auto"/>
            <w:left w:val="none" w:sz="0" w:space="0" w:color="auto"/>
            <w:bottom w:val="none" w:sz="0" w:space="0" w:color="auto"/>
            <w:right w:val="none" w:sz="0" w:space="0" w:color="auto"/>
          </w:divBdr>
        </w:div>
      </w:divsChild>
    </w:div>
    <w:div w:id="722874646">
      <w:bodyDiv w:val="1"/>
      <w:marLeft w:val="0"/>
      <w:marRight w:val="0"/>
      <w:marTop w:val="0"/>
      <w:marBottom w:val="0"/>
      <w:divBdr>
        <w:top w:val="none" w:sz="0" w:space="0" w:color="auto"/>
        <w:left w:val="none" w:sz="0" w:space="0" w:color="auto"/>
        <w:bottom w:val="none" w:sz="0" w:space="0" w:color="auto"/>
        <w:right w:val="none" w:sz="0" w:space="0" w:color="auto"/>
      </w:divBdr>
      <w:divsChild>
        <w:div w:id="135802721">
          <w:marLeft w:val="0"/>
          <w:marRight w:val="0"/>
          <w:marTop w:val="0"/>
          <w:marBottom w:val="0"/>
          <w:divBdr>
            <w:top w:val="none" w:sz="0" w:space="0" w:color="auto"/>
            <w:left w:val="none" w:sz="0" w:space="0" w:color="auto"/>
            <w:bottom w:val="none" w:sz="0" w:space="0" w:color="auto"/>
            <w:right w:val="none" w:sz="0" w:space="0" w:color="auto"/>
          </w:divBdr>
        </w:div>
        <w:div w:id="848953938">
          <w:marLeft w:val="0"/>
          <w:marRight w:val="0"/>
          <w:marTop w:val="0"/>
          <w:marBottom w:val="0"/>
          <w:divBdr>
            <w:top w:val="none" w:sz="0" w:space="0" w:color="auto"/>
            <w:left w:val="none" w:sz="0" w:space="0" w:color="auto"/>
            <w:bottom w:val="none" w:sz="0" w:space="0" w:color="auto"/>
            <w:right w:val="none" w:sz="0" w:space="0" w:color="auto"/>
          </w:divBdr>
        </w:div>
      </w:divsChild>
    </w:div>
    <w:div w:id="917791911">
      <w:bodyDiv w:val="1"/>
      <w:marLeft w:val="0"/>
      <w:marRight w:val="0"/>
      <w:marTop w:val="0"/>
      <w:marBottom w:val="0"/>
      <w:divBdr>
        <w:top w:val="none" w:sz="0" w:space="0" w:color="auto"/>
        <w:left w:val="none" w:sz="0" w:space="0" w:color="auto"/>
        <w:bottom w:val="none" w:sz="0" w:space="0" w:color="auto"/>
        <w:right w:val="none" w:sz="0" w:space="0" w:color="auto"/>
      </w:divBdr>
      <w:divsChild>
        <w:div w:id="828710584">
          <w:marLeft w:val="0"/>
          <w:marRight w:val="0"/>
          <w:marTop w:val="0"/>
          <w:marBottom w:val="0"/>
          <w:divBdr>
            <w:top w:val="none" w:sz="0" w:space="0" w:color="auto"/>
            <w:left w:val="none" w:sz="0" w:space="0" w:color="auto"/>
            <w:bottom w:val="none" w:sz="0" w:space="0" w:color="auto"/>
            <w:right w:val="none" w:sz="0" w:space="0" w:color="auto"/>
          </w:divBdr>
        </w:div>
        <w:div w:id="459303702">
          <w:marLeft w:val="0"/>
          <w:marRight w:val="0"/>
          <w:marTop w:val="0"/>
          <w:marBottom w:val="0"/>
          <w:divBdr>
            <w:top w:val="none" w:sz="0" w:space="0" w:color="auto"/>
            <w:left w:val="none" w:sz="0" w:space="0" w:color="auto"/>
            <w:bottom w:val="none" w:sz="0" w:space="0" w:color="auto"/>
            <w:right w:val="none" w:sz="0" w:space="0" w:color="auto"/>
          </w:divBdr>
        </w:div>
      </w:divsChild>
    </w:div>
    <w:div w:id="982084653">
      <w:bodyDiv w:val="1"/>
      <w:marLeft w:val="0"/>
      <w:marRight w:val="0"/>
      <w:marTop w:val="0"/>
      <w:marBottom w:val="0"/>
      <w:divBdr>
        <w:top w:val="none" w:sz="0" w:space="0" w:color="auto"/>
        <w:left w:val="none" w:sz="0" w:space="0" w:color="auto"/>
        <w:bottom w:val="none" w:sz="0" w:space="0" w:color="auto"/>
        <w:right w:val="none" w:sz="0" w:space="0" w:color="auto"/>
      </w:divBdr>
    </w:div>
    <w:div w:id="1206025773">
      <w:bodyDiv w:val="1"/>
      <w:marLeft w:val="0"/>
      <w:marRight w:val="0"/>
      <w:marTop w:val="0"/>
      <w:marBottom w:val="0"/>
      <w:divBdr>
        <w:top w:val="none" w:sz="0" w:space="0" w:color="auto"/>
        <w:left w:val="none" w:sz="0" w:space="0" w:color="auto"/>
        <w:bottom w:val="none" w:sz="0" w:space="0" w:color="auto"/>
        <w:right w:val="none" w:sz="0" w:space="0" w:color="auto"/>
      </w:divBdr>
      <w:divsChild>
        <w:div w:id="574703596">
          <w:marLeft w:val="0"/>
          <w:marRight w:val="0"/>
          <w:marTop w:val="0"/>
          <w:marBottom w:val="0"/>
          <w:divBdr>
            <w:top w:val="none" w:sz="0" w:space="0" w:color="auto"/>
            <w:left w:val="none" w:sz="0" w:space="0" w:color="auto"/>
            <w:bottom w:val="none" w:sz="0" w:space="0" w:color="auto"/>
            <w:right w:val="none" w:sz="0" w:space="0" w:color="auto"/>
          </w:divBdr>
        </w:div>
        <w:div w:id="1315908611">
          <w:marLeft w:val="0"/>
          <w:marRight w:val="0"/>
          <w:marTop w:val="0"/>
          <w:marBottom w:val="0"/>
          <w:divBdr>
            <w:top w:val="none" w:sz="0" w:space="0" w:color="auto"/>
            <w:left w:val="none" w:sz="0" w:space="0" w:color="auto"/>
            <w:bottom w:val="none" w:sz="0" w:space="0" w:color="auto"/>
            <w:right w:val="none" w:sz="0" w:space="0" w:color="auto"/>
          </w:divBdr>
        </w:div>
      </w:divsChild>
    </w:div>
    <w:div w:id="1434282631">
      <w:bodyDiv w:val="1"/>
      <w:marLeft w:val="0"/>
      <w:marRight w:val="0"/>
      <w:marTop w:val="0"/>
      <w:marBottom w:val="0"/>
      <w:divBdr>
        <w:top w:val="none" w:sz="0" w:space="0" w:color="auto"/>
        <w:left w:val="none" w:sz="0" w:space="0" w:color="auto"/>
        <w:bottom w:val="none" w:sz="0" w:space="0" w:color="auto"/>
        <w:right w:val="none" w:sz="0" w:space="0" w:color="auto"/>
      </w:divBdr>
      <w:divsChild>
        <w:div w:id="1976713436">
          <w:marLeft w:val="0"/>
          <w:marRight w:val="0"/>
          <w:marTop w:val="0"/>
          <w:marBottom w:val="0"/>
          <w:divBdr>
            <w:top w:val="none" w:sz="0" w:space="0" w:color="auto"/>
            <w:left w:val="none" w:sz="0" w:space="0" w:color="auto"/>
            <w:bottom w:val="none" w:sz="0" w:space="0" w:color="auto"/>
            <w:right w:val="none" w:sz="0" w:space="0" w:color="auto"/>
          </w:divBdr>
        </w:div>
      </w:divsChild>
    </w:div>
    <w:div w:id="1455520795">
      <w:bodyDiv w:val="1"/>
      <w:marLeft w:val="0"/>
      <w:marRight w:val="0"/>
      <w:marTop w:val="0"/>
      <w:marBottom w:val="0"/>
      <w:divBdr>
        <w:top w:val="none" w:sz="0" w:space="0" w:color="auto"/>
        <w:left w:val="none" w:sz="0" w:space="0" w:color="auto"/>
        <w:bottom w:val="none" w:sz="0" w:space="0" w:color="auto"/>
        <w:right w:val="none" w:sz="0" w:space="0" w:color="auto"/>
      </w:divBdr>
    </w:div>
    <w:div w:id="1502424491">
      <w:bodyDiv w:val="1"/>
      <w:marLeft w:val="0"/>
      <w:marRight w:val="0"/>
      <w:marTop w:val="0"/>
      <w:marBottom w:val="0"/>
      <w:divBdr>
        <w:top w:val="none" w:sz="0" w:space="0" w:color="auto"/>
        <w:left w:val="none" w:sz="0" w:space="0" w:color="auto"/>
        <w:bottom w:val="none" w:sz="0" w:space="0" w:color="auto"/>
        <w:right w:val="none" w:sz="0" w:space="0" w:color="auto"/>
      </w:divBdr>
      <w:divsChild>
        <w:div w:id="688918234">
          <w:marLeft w:val="0"/>
          <w:marRight w:val="0"/>
          <w:marTop w:val="0"/>
          <w:marBottom w:val="0"/>
          <w:divBdr>
            <w:top w:val="none" w:sz="0" w:space="0" w:color="auto"/>
            <w:left w:val="none" w:sz="0" w:space="0" w:color="auto"/>
            <w:bottom w:val="none" w:sz="0" w:space="0" w:color="auto"/>
            <w:right w:val="none" w:sz="0" w:space="0" w:color="auto"/>
          </w:divBdr>
        </w:div>
      </w:divsChild>
    </w:div>
    <w:div w:id="1523980336">
      <w:bodyDiv w:val="1"/>
      <w:marLeft w:val="0"/>
      <w:marRight w:val="0"/>
      <w:marTop w:val="0"/>
      <w:marBottom w:val="0"/>
      <w:divBdr>
        <w:top w:val="none" w:sz="0" w:space="0" w:color="auto"/>
        <w:left w:val="none" w:sz="0" w:space="0" w:color="auto"/>
        <w:bottom w:val="none" w:sz="0" w:space="0" w:color="auto"/>
        <w:right w:val="none" w:sz="0" w:space="0" w:color="auto"/>
      </w:divBdr>
    </w:div>
    <w:div w:id="1532569713">
      <w:bodyDiv w:val="1"/>
      <w:marLeft w:val="0"/>
      <w:marRight w:val="0"/>
      <w:marTop w:val="0"/>
      <w:marBottom w:val="0"/>
      <w:divBdr>
        <w:top w:val="none" w:sz="0" w:space="0" w:color="auto"/>
        <w:left w:val="none" w:sz="0" w:space="0" w:color="auto"/>
        <w:bottom w:val="none" w:sz="0" w:space="0" w:color="auto"/>
        <w:right w:val="none" w:sz="0" w:space="0" w:color="auto"/>
      </w:divBdr>
      <w:divsChild>
        <w:div w:id="1220171381">
          <w:marLeft w:val="0"/>
          <w:marRight w:val="0"/>
          <w:marTop w:val="0"/>
          <w:marBottom w:val="0"/>
          <w:divBdr>
            <w:top w:val="none" w:sz="0" w:space="0" w:color="auto"/>
            <w:left w:val="none" w:sz="0" w:space="0" w:color="auto"/>
            <w:bottom w:val="none" w:sz="0" w:space="0" w:color="auto"/>
            <w:right w:val="none" w:sz="0" w:space="0" w:color="auto"/>
          </w:divBdr>
        </w:div>
        <w:div w:id="1496267435">
          <w:marLeft w:val="0"/>
          <w:marRight w:val="0"/>
          <w:marTop w:val="0"/>
          <w:marBottom w:val="0"/>
          <w:divBdr>
            <w:top w:val="none" w:sz="0" w:space="0" w:color="auto"/>
            <w:left w:val="none" w:sz="0" w:space="0" w:color="auto"/>
            <w:bottom w:val="none" w:sz="0" w:space="0" w:color="auto"/>
            <w:right w:val="none" w:sz="0" w:space="0" w:color="auto"/>
          </w:divBdr>
        </w:div>
      </w:divsChild>
    </w:div>
    <w:div w:id="1621035537">
      <w:bodyDiv w:val="1"/>
      <w:marLeft w:val="0"/>
      <w:marRight w:val="0"/>
      <w:marTop w:val="0"/>
      <w:marBottom w:val="0"/>
      <w:divBdr>
        <w:top w:val="none" w:sz="0" w:space="0" w:color="auto"/>
        <w:left w:val="none" w:sz="0" w:space="0" w:color="auto"/>
        <w:bottom w:val="none" w:sz="0" w:space="0" w:color="auto"/>
        <w:right w:val="none" w:sz="0" w:space="0" w:color="auto"/>
      </w:divBdr>
    </w:div>
    <w:div w:id="1812479992">
      <w:bodyDiv w:val="1"/>
      <w:marLeft w:val="0"/>
      <w:marRight w:val="0"/>
      <w:marTop w:val="0"/>
      <w:marBottom w:val="0"/>
      <w:divBdr>
        <w:top w:val="none" w:sz="0" w:space="0" w:color="auto"/>
        <w:left w:val="none" w:sz="0" w:space="0" w:color="auto"/>
        <w:bottom w:val="none" w:sz="0" w:space="0" w:color="auto"/>
        <w:right w:val="none" w:sz="0" w:space="0" w:color="auto"/>
      </w:divBdr>
      <w:divsChild>
        <w:div w:id="1964724717">
          <w:marLeft w:val="0"/>
          <w:marRight w:val="0"/>
          <w:marTop w:val="0"/>
          <w:marBottom w:val="0"/>
          <w:divBdr>
            <w:top w:val="none" w:sz="0" w:space="0" w:color="auto"/>
            <w:left w:val="none" w:sz="0" w:space="0" w:color="auto"/>
            <w:bottom w:val="none" w:sz="0" w:space="0" w:color="auto"/>
            <w:right w:val="none" w:sz="0" w:space="0" w:color="auto"/>
          </w:divBdr>
        </w:div>
        <w:div w:id="556933536">
          <w:marLeft w:val="0"/>
          <w:marRight w:val="0"/>
          <w:marTop w:val="0"/>
          <w:marBottom w:val="0"/>
          <w:divBdr>
            <w:top w:val="none" w:sz="0" w:space="0" w:color="auto"/>
            <w:left w:val="none" w:sz="0" w:space="0" w:color="auto"/>
            <w:bottom w:val="none" w:sz="0" w:space="0" w:color="auto"/>
            <w:right w:val="none" w:sz="0" w:space="0" w:color="auto"/>
          </w:divBdr>
        </w:div>
      </w:divsChild>
    </w:div>
    <w:div w:id="1825198259">
      <w:bodyDiv w:val="1"/>
      <w:marLeft w:val="0"/>
      <w:marRight w:val="0"/>
      <w:marTop w:val="0"/>
      <w:marBottom w:val="0"/>
      <w:divBdr>
        <w:top w:val="none" w:sz="0" w:space="0" w:color="auto"/>
        <w:left w:val="none" w:sz="0" w:space="0" w:color="auto"/>
        <w:bottom w:val="none" w:sz="0" w:space="0" w:color="auto"/>
        <w:right w:val="none" w:sz="0" w:space="0" w:color="auto"/>
      </w:divBdr>
      <w:divsChild>
        <w:div w:id="1232891294">
          <w:marLeft w:val="0"/>
          <w:marRight w:val="0"/>
          <w:marTop w:val="0"/>
          <w:marBottom w:val="0"/>
          <w:divBdr>
            <w:top w:val="none" w:sz="0" w:space="0" w:color="auto"/>
            <w:left w:val="none" w:sz="0" w:space="0" w:color="auto"/>
            <w:bottom w:val="none" w:sz="0" w:space="0" w:color="auto"/>
            <w:right w:val="none" w:sz="0" w:space="0" w:color="auto"/>
          </w:divBdr>
        </w:div>
        <w:div w:id="1931232467">
          <w:marLeft w:val="0"/>
          <w:marRight w:val="0"/>
          <w:marTop w:val="0"/>
          <w:marBottom w:val="0"/>
          <w:divBdr>
            <w:top w:val="none" w:sz="0" w:space="0" w:color="auto"/>
            <w:left w:val="none" w:sz="0" w:space="0" w:color="auto"/>
            <w:bottom w:val="none" w:sz="0" w:space="0" w:color="auto"/>
            <w:right w:val="none" w:sz="0" w:space="0" w:color="auto"/>
          </w:divBdr>
        </w:div>
      </w:divsChild>
    </w:div>
    <w:div w:id="1839075770">
      <w:bodyDiv w:val="1"/>
      <w:marLeft w:val="0"/>
      <w:marRight w:val="0"/>
      <w:marTop w:val="0"/>
      <w:marBottom w:val="0"/>
      <w:divBdr>
        <w:top w:val="none" w:sz="0" w:space="0" w:color="auto"/>
        <w:left w:val="none" w:sz="0" w:space="0" w:color="auto"/>
        <w:bottom w:val="none" w:sz="0" w:space="0" w:color="auto"/>
        <w:right w:val="none" w:sz="0" w:space="0" w:color="auto"/>
      </w:divBdr>
    </w:div>
    <w:div w:id="1865094759">
      <w:bodyDiv w:val="1"/>
      <w:marLeft w:val="0"/>
      <w:marRight w:val="0"/>
      <w:marTop w:val="0"/>
      <w:marBottom w:val="0"/>
      <w:divBdr>
        <w:top w:val="none" w:sz="0" w:space="0" w:color="auto"/>
        <w:left w:val="none" w:sz="0" w:space="0" w:color="auto"/>
        <w:bottom w:val="none" w:sz="0" w:space="0" w:color="auto"/>
        <w:right w:val="none" w:sz="0" w:space="0" w:color="auto"/>
      </w:divBdr>
      <w:divsChild>
        <w:div w:id="1030447806">
          <w:marLeft w:val="0"/>
          <w:marRight w:val="0"/>
          <w:marTop w:val="0"/>
          <w:marBottom w:val="0"/>
          <w:divBdr>
            <w:top w:val="none" w:sz="0" w:space="0" w:color="auto"/>
            <w:left w:val="none" w:sz="0" w:space="0" w:color="auto"/>
            <w:bottom w:val="none" w:sz="0" w:space="0" w:color="auto"/>
            <w:right w:val="none" w:sz="0" w:space="0" w:color="auto"/>
          </w:divBdr>
        </w:div>
        <w:div w:id="1007485691">
          <w:marLeft w:val="0"/>
          <w:marRight w:val="0"/>
          <w:marTop w:val="0"/>
          <w:marBottom w:val="0"/>
          <w:divBdr>
            <w:top w:val="none" w:sz="0" w:space="0" w:color="auto"/>
            <w:left w:val="none" w:sz="0" w:space="0" w:color="auto"/>
            <w:bottom w:val="none" w:sz="0" w:space="0" w:color="auto"/>
            <w:right w:val="none" w:sz="0" w:space="0" w:color="auto"/>
          </w:divBdr>
        </w:div>
      </w:divsChild>
    </w:div>
    <w:div w:id="1982340570">
      <w:bodyDiv w:val="1"/>
      <w:marLeft w:val="0"/>
      <w:marRight w:val="0"/>
      <w:marTop w:val="0"/>
      <w:marBottom w:val="0"/>
      <w:divBdr>
        <w:top w:val="none" w:sz="0" w:space="0" w:color="auto"/>
        <w:left w:val="none" w:sz="0" w:space="0" w:color="auto"/>
        <w:bottom w:val="none" w:sz="0" w:space="0" w:color="auto"/>
        <w:right w:val="none" w:sz="0" w:space="0" w:color="auto"/>
      </w:divBdr>
    </w:div>
    <w:div w:id="2047680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er.wettkampf@dtb.de" TargetMode="External"/><Relationship Id="rId18" Type="http://schemas.openxmlformats.org/officeDocument/2006/relationships/hyperlink" Target="https://www.gymnastics.sport/site/pages/medical-insurance.php" TargetMode="External"/><Relationship Id="rId26" Type="http://schemas.openxmlformats.org/officeDocument/2006/relationships/hyperlink" Target="mailto:zentralreservierung@travdo-hotels.de" TargetMode="External"/><Relationship Id="rId3" Type="http://schemas.openxmlformats.org/officeDocument/2006/relationships/customXml" Target="../customXml/item3.xml"/><Relationship Id="rId21" Type="http://schemas.openxmlformats.org/officeDocument/2006/relationships/hyperlink" Target="http://www.mercure.com"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dtb.de" TargetMode="External"/><Relationship Id="rId17" Type="http://schemas.openxmlformats.org/officeDocument/2006/relationships/hyperlink" Target="mailto:aer.wettkampf@dtb.de" TargetMode="External"/><Relationship Id="rId25" Type="http://schemas.openxmlformats.org/officeDocument/2006/relationships/hyperlink" Target="http://www.spanischer-hof.de"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aerobic-open.de/provisional-2026" TargetMode="External"/><Relationship Id="rId20" Type="http://schemas.openxmlformats.org/officeDocument/2006/relationships/hyperlink" Target="mailto:H2126@ACCOR.com" TargetMode="External"/><Relationship Id="rId29" Type="http://schemas.openxmlformats.org/officeDocument/2006/relationships/hyperlink" Target="https://www.instagram.com/aerobicturnen_dtb/"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info@spanischer-hof.de" TargetMode="External"/><Relationship Id="rId32" Type="http://schemas.openxmlformats.org/officeDocument/2006/relationships/image" Target="media/image4.jpg"/><Relationship Id="rId37"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www.wettiner-hof.de" TargetMode="External"/><Relationship Id="rId28" Type="http://schemas.openxmlformats.org/officeDocument/2006/relationships/hyperlink" Target="https://www.dtb.de/aerobicturnen"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aer.wettkampf@dtb.de" TargetMode="External"/><Relationship Id="rId31" Type="http://schemas.openxmlformats.org/officeDocument/2006/relationships/image" Target="media/image3.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t-arena.de" TargetMode="External"/><Relationship Id="rId22" Type="http://schemas.openxmlformats.org/officeDocument/2006/relationships/hyperlink" Target="mailto:info@wettiner-hof.de" TargetMode="External"/><Relationship Id="rId27" Type="http://schemas.openxmlformats.org/officeDocument/2006/relationships/hyperlink" Target="https://travdo-hotels.de/hotels/hotel-gasthaus-zum-schwan/" TargetMode="External"/><Relationship Id="rId30" Type="http://schemas.openxmlformats.org/officeDocument/2006/relationships/hyperlink" Target="https://www.aerobic-open.de" TargetMode="External"/><Relationship Id="rId35"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1C7A0A9E11647468B05FCD0A6EEB2FD" ma:contentTypeVersion="20" ma:contentTypeDescription="Ein neues Dokument erstellen." ma:contentTypeScope="" ma:versionID="ba1f1405bfaa4655180ab27005283eb6">
  <xsd:schema xmlns:xsd="http://www.w3.org/2001/XMLSchema" xmlns:xs="http://www.w3.org/2001/XMLSchema" xmlns:p="http://schemas.microsoft.com/office/2006/metadata/properties" xmlns:ns1="http://schemas.microsoft.com/sharepoint/v3" xmlns:ns2="8d6bb4a8-2171-430c-a427-4ceb68009888" xmlns:ns3="84ba670e-3211-45b3-b05e-a3362cac3f6d" targetNamespace="http://schemas.microsoft.com/office/2006/metadata/properties" ma:root="true" ma:fieldsID="6b780ad9df2b029c991109104d244371" ns1:_="" ns2:_="" ns3:_="">
    <xsd:import namespace="http://schemas.microsoft.com/sharepoint/v3"/>
    <xsd:import namespace="8d6bb4a8-2171-430c-a427-4ceb68009888"/>
    <xsd:import namespace="84ba670e-3211-45b3-b05e-a3362cac3f6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Eigenschaften der einheitlichen Compliancerichtlinie" ma:hidden="true" ma:internalName="_ip_UnifiedCompliancePolicyProperties">
      <xsd:simpleType>
        <xsd:restriction base="dms:Note"/>
      </xsd:simpleType>
    </xsd:element>
    <xsd:element name="_ip_UnifiedCompliancePolicyUIAction" ma:index="21" nillable="true" ma:displayName="UI-Aktion der einheitlichen Compliancerichtlini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6bb4a8-2171-430c-a427-4ceb680098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Bildmarkierungen" ma:readOnly="false" ma:fieldId="{5cf76f15-5ced-4ddc-b409-7134ff3c332f}" ma:taxonomyMulti="true" ma:sspId="cff2fa81-57ea-4b21-9bcf-2f9d907079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ba670e-3211-45b3-b05e-a3362cac3f6d"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5" nillable="true" ma:displayName="Taxonomy Catch All Column" ma:hidden="true" ma:list="{fc9483dc-67a7-4b27-a646-69227dfc2257}" ma:internalName="TaxCatchAll" ma:showField="CatchAllData" ma:web="84ba670e-3211-45b3-b05e-a3362cac3f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8d6bb4a8-2171-430c-a427-4ceb68009888">
      <Terms xmlns="http://schemas.microsoft.com/office/infopath/2007/PartnerControls"/>
    </lcf76f155ced4ddcb4097134ff3c332f>
    <TaxCatchAll xmlns="84ba670e-3211-45b3-b05e-a3362cac3f6d"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F5280D9-76E2-4B6C-9C41-473E2D927D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6bb4a8-2171-430c-a427-4ceb68009888"/>
    <ds:schemaRef ds:uri="84ba670e-3211-45b3-b05e-a3362cac3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D17617-FF3F-4921-957E-28FE77322C8A}">
  <ds:schemaRefs>
    <ds:schemaRef ds:uri="http://schemas.microsoft.com/sharepoint/v3/contenttype/forms"/>
  </ds:schemaRefs>
</ds:datastoreItem>
</file>

<file path=customXml/itemProps3.xml><?xml version="1.0" encoding="utf-8"?>
<ds:datastoreItem xmlns:ds="http://schemas.openxmlformats.org/officeDocument/2006/customXml" ds:itemID="{6D97872D-3666-4823-9389-69784B37159B}">
  <ds:schemaRefs>
    <ds:schemaRef ds:uri="http://schemas.openxmlformats.org/officeDocument/2006/bibliography"/>
  </ds:schemaRefs>
</ds:datastoreItem>
</file>

<file path=customXml/itemProps4.xml><?xml version="1.0" encoding="utf-8"?>
<ds:datastoreItem xmlns:ds="http://schemas.openxmlformats.org/officeDocument/2006/customXml" ds:itemID="{756D2791-98E1-4EFD-BA27-CFB2961422C0}">
  <ds:schemaRefs>
    <ds:schemaRef ds:uri="http://schemas.microsoft.com/office/2006/metadata/properties"/>
    <ds:schemaRef ds:uri="http://schemas.microsoft.com/office/infopath/2007/PartnerControls"/>
    <ds:schemaRef ds:uri="http://schemas.microsoft.com/sharepoint/v3"/>
    <ds:schemaRef ds:uri="8d6bb4a8-2171-430c-a427-4ceb68009888"/>
    <ds:schemaRef ds:uri="84ba670e-3211-45b3-b05e-a3362cac3f6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2349</Words>
  <Characters>14805</Characters>
  <Application>Microsoft Office Word</Application>
  <DocSecurity>0</DocSecurity>
  <Lines>123</Lines>
  <Paragraphs>34</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AER_2026_Itl-Events_Riesa_Directives-en</vt:lpstr>
      <vt:lpstr>XVI FIG Form for the Request of Sanction of an Event template</vt:lpstr>
    </vt:vector>
  </TitlesOfParts>
  <Company>FIG</Company>
  <LinksUpToDate>false</LinksUpToDate>
  <CharactersWithSpaces>17120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AER_2026_Itl-Events_Riesa_Directives-en</dc:title>
  <dc:creator>World Gymnastics</dc:creator>
  <cp:lastModifiedBy>Sebastian Fleck</cp:lastModifiedBy>
  <cp:revision>2</cp:revision>
  <cp:lastPrinted>2026-01-09T07:48:00Z</cp:lastPrinted>
  <dcterms:created xsi:type="dcterms:W3CDTF">2026-01-14T06:36:00Z</dcterms:created>
  <dcterms:modified xsi:type="dcterms:W3CDTF">2026-01-14T06:36:00Z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0x010100C1C7A0A9E11647468B05FCD0A6EEB2FD</vt:lpwstr>
  </property>
  <property fmtid="{D5CDD505-2E9C-101B-9397-08002B2CF9AE}" pid="3" name="MediaServiceImageTags">
    <vt:lpwstr/>
  </property>
</Properties>
</file>